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A8C21F" w14:textId="77777777" w:rsidR="00CB75F9" w:rsidRPr="00294FA8" w:rsidRDefault="00CB75F9" w:rsidP="00CB75F9">
      <w:pPr>
        <w:widowControl/>
        <w:spacing w:afterLines="50" w:after="180" w:line="200" w:lineRule="atLeast"/>
        <w:jc w:val="center"/>
        <w:rPr>
          <w:rFonts w:ascii="微軟正黑體" w:eastAsia="微軟正黑體" w:hAnsi="微軟正黑體"/>
          <w:b/>
          <w:color w:val="000000" w:themeColor="text1"/>
          <w:sz w:val="36"/>
          <w:szCs w:val="36"/>
        </w:rPr>
      </w:pPr>
      <w:r w:rsidRPr="00294FA8">
        <w:rPr>
          <w:rFonts w:ascii="微軟正黑體" w:eastAsia="微軟正黑體" w:hAnsi="微軟正黑體" w:hint="eastAsia"/>
          <w:b/>
          <w:color w:val="000000" w:themeColor="text1"/>
          <w:sz w:val="36"/>
          <w:szCs w:val="36"/>
        </w:rPr>
        <w:t>國立陽明交通大學研究生學位考試成績資料表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5"/>
        <w:gridCol w:w="702"/>
        <w:gridCol w:w="2876"/>
        <w:gridCol w:w="2078"/>
        <w:gridCol w:w="3001"/>
      </w:tblGrid>
      <w:tr w:rsidR="00294FA8" w:rsidRPr="00294FA8" w14:paraId="4EB4D267" w14:textId="77777777" w:rsidTr="009A77BD">
        <w:trPr>
          <w:trHeight w:val="645"/>
        </w:trPr>
        <w:tc>
          <w:tcPr>
            <w:tcW w:w="987" w:type="pct"/>
            <w:gridSpan w:val="2"/>
            <w:shd w:val="clear" w:color="auto" w:fill="auto"/>
            <w:vAlign w:val="center"/>
          </w:tcPr>
          <w:p w14:paraId="172C076A" w14:textId="77777777" w:rsidR="00CB75F9" w:rsidRPr="00294FA8" w:rsidRDefault="00CB75F9" w:rsidP="000A5111">
            <w:pPr>
              <w:spacing w:line="320" w:lineRule="exact"/>
              <w:jc w:val="distribute"/>
              <w:rPr>
                <w:rFonts w:ascii="微軟正黑體" w:eastAsia="微軟正黑體" w:hAnsi="微軟正黑體"/>
                <w:color w:val="000000" w:themeColor="text1"/>
              </w:rPr>
            </w:pPr>
            <w:r w:rsidRPr="00294FA8">
              <w:rPr>
                <w:rFonts w:ascii="微軟正黑體" w:eastAsia="微軟正黑體" w:hAnsi="微軟正黑體" w:hint="eastAsia"/>
                <w:color w:val="000000" w:themeColor="text1"/>
              </w:rPr>
              <w:t>學年度學期</w:t>
            </w:r>
          </w:p>
        </w:tc>
        <w:tc>
          <w:tcPr>
            <w:tcW w:w="1451" w:type="pct"/>
            <w:shd w:val="clear" w:color="auto" w:fill="auto"/>
            <w:vAlign w:val="center"/>
          </w:tcPr>
          <w:p w14:paraId="0F25336B" w14:textId="77777777" w:rsidR="00CB75F9" w:rsidRPr="00294FA8" w:rsidRDefault="000A5111" w:rsidP="009A77BD">
            <w:pPr>
              <w:spacing w:line="320" w:lineRule="exact"/>
              <w:rPr>
                <w:rFonts w:ascii="微軟正黑體" w:eastAsia="微軟正黑體" w:hAnsi="微軟正黑體"/>
                <w:color w:val="000000" w:themeColor="text1"/>
              </w:rPr>
            </w:pPr>
            <w:r w:rsidRPr="00294FA8">
              <w:rPr>
                <w:rFonts w:ascii="微軟正黑體" w:eastAsia="微軟正黑體" w:hAnsi="微軟正黑體" w:hint="eastAsia"/>
                <w:color w:val="000000" w:themeColor="text1"/>
              </w:rPr>
              <w:t xml:space="preserve">       學年度     學期</w:t>
            </w:r>
          </w:p>
        </w:tc>
        <w:tc>
          <w:tcPr>
            <w:tcW w:w="1048" w:type="pct"/>
            <w:shd w:val="clear" w:color="auto" w:fill="auto"/>
            <w:vAlign w:val="center"/>
          </w:tcPr>
          <w:p w14:paraId="21325568" w14:textId="77777777" w:rsidR="00CB75F9" w:rsidRPr="00294FA8" w:rsidRDefault="00CB75F9" w:rsidP="009A77BD">
            <w:pPr>
              <w:spacing w:line="320" w:lineRule="exact"/>
              <w:jc w:val="distribute"/>
              <w:rPr>
                <w:rFonts w:ascii="微軟正黑體" w:eastAsia="微軟正黑體" w:hAnsi="微軟正黑體"/>
                <w:color w:val="000000" w:themeColor="text1"/>
              </w:rPr>
            </w:pPr>
            <w:r w:rsidRPr="00294FA8">
              <w:rPr>
                <w:rFonts w:ascii="微軟正黑體" w:eastAsia="微軟正黑體" w:hAnsi="微軟正黑體" w:hint="eastAsia"/>
                <w:color w:val="000000" w:themeColor="text1"/>
              </w:rPr>
              <w:t>學制</w:t>
            </w:r>
          </w:p>
        </w:tc>
        <w:tc>
          <w:tcPr>
            <w:tcW w:w="1514" w:type="pct"/>
            <w:shd w:val="clear" w:color="auto" w:fill="auto"/>
            <w:vAlign w:val="center"/>
          </w:tcPr>
          <w:p w14:paraId="23033FD7" w14:textId="77777777" w:rsidR="00CB75F9" w:rsidRPr="00294FA8" w:rsidRDefault="00CB75F9" w:rsidP="009A77BD">
            <w:pPr>
              <w:spacing w:line="320" w:lineRule="exact"/>
              <w:jc w:val="distribute"/>
              <w:rPr>
                <w:rFonts w:ascii="微軟正黑體" w:eastAsia="微軟正黑體" w:hAnsi="微軟正黑體"/>
                <w:color w:val="000000" w:themeColor="text1"/>
              </w:rPr>
            </w:pPr>
            <w:r w:rsidRPr="00294FA8">
              <w:rPr>
                <w:rFonts w:ascii="微軟正黑體" w:eastAsia="微軟正黑體" w:hAnsi="微軟正黑體" w:hint="eastAsia"/>
                <w:color w:val="000000" w:themeColor="text1"/>
                <w:sz w:val="44"/>
                <w:szCs w:val="44"/>
              </w:rPr>
              <w:t>□</w:t>
            </w:r>
            <w:r w:rsidRPr="00294FA8">
              <w:rPr>
                <w:rFonts w:ascii="微軟正黑體" w:eastAsia="微軟正黑體" w:hAnsi="微軟正黑體" w:hint="eastAsia"/>
                <w:color w:val="000000" w:themeColor="text1"/>
              </w:rPr>
              <w:t xml:space="preserve">碩士  </w:t>
            </w:r>
            <w:r w:rsidRPr="00294FA8">
              <w:rPr>
                <w:rFonts w:ascii="微軟正黑體" w:eastAsia="微軟正黑體" w:hAnsi="微軟正黑體" w:hint="eastAsia"/>
                <w:color w:val="000000" w:themeColor="text1"/>
                <w:sz w:val="44"/>
                <w:szCs w:val="44"/>
              </w:rPr>
              <w:t>□</w:t>
            </w:r>
            <w:r w:rsidRPr="00294FA8">
              <w:rPr>
                <w:rFonts w:ascii="微軟正黑體" w:eastAsia="微軟正黑體" w:hAnsi="微軟正黑體" w:hint="eastAsia"/>
                <w:color w:val="000000" w:themeColor="text1"/>
              </w:rPr>
              <w:t>博士</w:t>
            </w:r>
          </w:p>
        </w:tc>
      </w:tr>
      <w:tr w:rsidR="00294FA8" w:rsidRPr="00294FA8" w14:paraId="0A1CA6DB" w14:textId="77777777" w:rsidTr="009A77BD">
        <w:trPr>
          <w:trHeight w:val="558"/>
        </w:trPr>
        <w:tc>
          <w:tcPr>
            <w:tcW w:w="987" w:type="pct"/>
            <w:gridSpan w:val="2"/>
            <w:shd w:val="clear" w:color="auto" w:fill="auto"/>
            <w:vAlign w:val="center"/>
          </w:tcPr>
          <w:p w14:paraId="09F89535" w14:textId="77777777" w:rsidR="00CB75F9" w:rsidRPr="00294FA8" w:rsidRDefault="00CB75F9" w:rsidP="009A77BD">
            <w:pPr>
              <w:spacing w:line="320" w:lineRule="exact"/>
              <w:jc w:val="distribute"/>
              <w:rPr>
                <w:rFonts w:ascii="微軟正黑體" w:eastAsia="微軟正黑體" w:hAnsi="微軟正黑體"/>
                <w:color w:val="000000" w:themeColor="text1"/>
              </w:rPr>
            </w:pPr>
            <w:r w:rsidRPr="00294FA8">
              <w:rPr>
                <w:rFonts w:ascii="微軟正黑體" w:eastAsia="微軟正黑體" w:hAnsi="微軟正黑體" w:hint="eastAsia"/>
                <w:color w:val="000000" w:themeColor="text1"/>
              </w:rPr>
              <w:t>系所</w:t>
            </w:r>
          </w:p>
        </w:tc>
        <w:tc>
          <w:tcPr>
            <w:tcW w:w="4013" w:type="pct"/>
            <w:gridSpan w:val="3"/>
            <w:shd w:val="clear" w:color="auto" w:fill="auto"/>
            <w:vAlign w:val="center"/>
          </w:tcPr>
          <w:p w14:paraId="2080D94A" w14:textId="77777777" w:rsidR="00CB75F9" w:rsidRPr="00294FA8" w:rsidRDefault="00CB75F9" w:rsidP="009A77BD">
            <w:pPr>
              <w:spacing w:line="320" w:lineRule="exact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</w:tr>
      <w:tr w:rsidR="00294FA8" w:rsidRPr="00294FA8" w14:paraId="335D2FD2" w14:textId="77777777" w:rsidTr="009A77BD">
        <w:trPr>
          <w:trHeight w:val="552"/>
        </w:trPr>
        <w:tc>
          <w:tcPr>
            <w:tcW w:w="987" w:type="pct"/>
            <w:gridSpan w:val="2"/>
            <w:shd w:val="clear" w:color="auto" w:fill="auto"/>
            <w:vAlign w:val="center"/>
          </w:tcPr>
          <w:p w14:paraId="0839D12A" w14:textId="77777777" w:rsidR="00CB75F9" w:rsidRPr="00294FA8" w:rsidRDefault="00CB75F9" w:rsidP="009A77BD">
            <w:pPr>
              <w:spacing w:line="320" w:lineRule="exact"/>
              <w:jc w:val="distribute"/>
              <w:rPr>
                <w:rFonts w:ascii="微軟正黑體" w:eastAsia="微軟正黑體" w:hAnsi="微軟正黑體"/>
                <w:color w:val="000000" w:themeColor="text1"/>
              </w:rPr>
            </w:pPr>
            <w:r w:rsidRPr="00294FA8">
              <w:rPr>
                <w:rFonts w:ascii="微軟正黑體" w:eastAsia="微軟正黑體" w:hAnsi="微軟正黑體" w:hint="eastAsia"/>
                <w:color w:val="000000" w:themeColor="text1"/>
              </w:rPr>
              <w:t>學        號</w:t>
            </w:r>
          </w:p>
        </w:tc>
        <w:tc>
          <w:tcPr>
            <w:tcW w:w="1451" w:type="pct"/>
            <w:shd w:val="clear" w:color="auto" w:fill="auto"/>
            <w:vAlign w:val="center"/>
          </w:tcPr>
          <w:p w14:paraId="2D19F52D" w14:textId="77777777" w:rsidR="00CB75F9" w:rsidRPr="00294FA8" w:rsidRDefault="00CB75F9" w:rsidP="009A77BD">
            <w:pPr>
              <w:spacing w:line="320" w:lineRule="exact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  <w:tc>
          <w:tcPr>
            <w:tcW w:w="1048" w:type="pct"/>
            <w:shd w:val="clear" w:color="auto" w:fill="auto"/>
            <w:vAlign w:val="center"/>
          </w:tcPr>
          <w:p w14:paraId="57DF8CAC" w14:textId="77777777" w:rsidR="00CB75F9" w:rsidRPr="00294FA8" w:rsidRDefault="00CB75F9" w:rsidP="009A77BD">
            <w:pPr>
              <w:spacing w:line="320" w:lineRule="exact"/>
              <w:jc w:val="distribute"/>
              <w:rPr>
                <w:rFonts w:ascii="微軟正黑體" w:eastAsia="微軟正黑體" w:hAnsi="微軟正黑體"/>
                <w:color w:val="000000" w:themeColor="text1"/>
              </w:rPr>
            </w:pPr>
            <w:r w:rsidRPr="00294FA8">
              <w:rPr>
                <w:rFonts w:ascii="微軟正黑體" w:eastAsia="微軟正黑體" w:hAnsi="微軟正黑體" w:hint="eastAsia"/>
                <w:color w:val="000000" w:themeColor="text1"/>
              </w:rPr>
              <w:t>姓           名</w:t>
            </w:r>
          </w:p>
        </w:tc>
        <w:tc>
          <w:tcPr>
            <w:tcW w:w="1514" w:type="pct"/>
            <w:shd w:val="clear" w:color="auto" w:fill="auto"/>
            <w:vAlign w:val="center"/>
          </w:tcPr>
          <w:p w14:paraId="36248DB5" w14:textId="77777777" w:rsidR="00CB75F9" w:rsidRPr="00294FA8" w:rsidRDefault="00CB75F9" w:rsidP="009A77BD">
            <w:pPr>
              <w:spacing w:line="320" w:lineRule="exact"/>
              <w:jc w:val="both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</w:tr>
      <w:tr w:rsidR="00294FA8" w:rsidRPr="00294FA8" w14:paraId="08067332" w14:textId="77777777" w:rsidTr="009A77BD">
        <w:trPr>
          <w:trHeight w:val="560"/>
        </w:trPr>
        <w:tc>
          <w:tcPr>
            <w:tcW w:w="987" w:type="pct"/>
            <w:gridSpan w:val="2"/>
            <w:shd w:val="clear" w:color="auto" w:fill="auto"/>
            <w:vAlign w:val="center"/>
          </w:tcPr>
          <w:p w14:paraId="190067AE" w14:textId="77777777" w:rsidR="00CB75F9" w:rsidRPr="00294FA8" w:rsidRDefault="00CB75F9" w:rsidP="009A77BD">
            <w:pPr>
              <w:spacing w:line="320" w:lineRule="exact"/>
              <w:jc w:val="distribute"/>
              <w:rPr>
                <w:rFonts w:ascii="微軟正黑體" w:eastAsia="微軟正黑體" w:hAnsi="微軟正黑體"/>
                <w:color w:val="000000" w:themeColor="text1"/>
              </w:rPr>
            </w:pPr>
            <w:r w:rsidRPr="00294FA8">
              <w:rPr>
                <w:rFonts w:ascii="微軟正黑體" w:eastAsia="微軟正黑體" w:hAnsi="微軟正黑體" w:hint="eastAsia"/>
                <w:color w:val="000000" w:themeColor="text1"/>
              </w:rPr>
              <w:t>學位考試日期</w:t>
            </w:r>
          </w:p>
        </w:tc>
        <w:tc>
          <w:tcPr>
            <w:tcW w:w="1451" w:type="pct"/>
            <w:shd w:val="clear" w:color="auto" w:fill="auto"/>
            <w:vAlign w:val="center"/>
          </w:tcPr>
          <w:p w14:paraId="3F963043" w14:textId="77777777" w:rsidR="00CB75F9" w:rsidRPr="00294FA8" w:rsidRDefault="00CB75F9" w:rsidP="009A77BD">
            <w:pPr>
              <w:spacing w:line="320" w:lineRule="exact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  <w:tc>
          <w:tcPr>
            <w:tcW w:w="1048" w:type="pct"/>
            <w:shd w:val="clear" w:color="auto" w:fill="auto"/>
            <w:vAlign w:val="center"/>
          </w:tcPr>
          <w:p w14:paraId="7FC66110" w14:textId="77777777" w:rsidR="00CB75F9" w:rsidRPr="00294FA8" w:rsidRDefault="00CB75F9" w:rsidP="00DA2312">
            <w:pPr>
              <w:spacing w:line="320" w:lineRule="exact"/>
              <w:jc w:val="distribute"/>
              <w:rPr>
                <w:rFonts w:ascii="微軟正黑體" w:eastAsia="微軟正黑體" w:hAnsi="微軟正黑體"/>
                <w:color w:val="000000" w:themeColor="text1"/>
              </w:rPr>
            </w:pPr>
            <w:r w:rsidRPr="00294FA8">
              <w:rPr>
                <w:rFonts w:ascii="微軟正黑體" w:eastAsia="微軟正黑體" w:hAnsi="微軟正黑體" w:hint="eastAsia"/>
                <w:color w:val="000000" w:themeColor="text1"/>
              </w:rPr>
              <w:t>學位考試成績</w:t>
            </w:r>
          </w:p>
          <w:p w14:paraId="7886A423" w14:textId="77777777" w:rsidR="00DA2312" w:rsidRPr="00294FA8" w:rsidRDefault="00DA2312" w:rsidP="00DA2312">
            <w:pPr>
              <w:spacing w:line="320" w:lineRule="exact"/>
              <w:jc w:val="distribute"/>
              <w:rPr>
                <w:rFonts w:ascii="微軟正黑體" w:eastAsia="微軟正黑體" w:hAnsi="微軟正黑體"/>
                <w:color w:val="000000" w:themeColor="text1"/>
                <w:sz w:val="20"/>
                <w:szCs w:val="20"/>
              </w:rPr>
            </w:pPr>
            <w:r w:rsidRPr="00294FA8">
              <w:rPr>
                <w:rFonts w:ascii="微軟正黑體" w:eastAsia="微軟正黑體" w:hAnsi="微軟正黑體" w:hint="eastAsia"/>
                <w:color w:val="000000" w:themeColor="text1"/>
                <w:sz w:val="20"/>
                <w:szCs w:val="20"/>
              </w:rPr>
              <w:t>(請以等第制評量)</w:t>
            </w:r>
          </w:p>
        </w:tc>
        <w:tc>
          <w:tcPr>
            <w:tcW w:w="1514" w:type="pct"/>
            <w:shd w:val="clear" w:color="auto" w:fill="auto"/>
            <w:vAlign w:val="center"/>
          </w:tcPr>
          <w:p w14:paraId="6053C055" w14:textId="77777777" w:rsidR="00CB75F9" w:rsidRPr="00294FA8" w:rsidRDefault="00CB75F9" w:rsidP="009A77BD">
            <w:pPr>
              <w:spacing w:line="320" w:lineRule="exact"/>
              <w:jc w:val="both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</w:tr>
      <w:tr w:rsidR="00294FA8" w:rsidRPr="00294FA8" w14:paraId="70FBBA51" w14:textId="77777777" w:rsidTr="009A77BD">
        <w:trPr>
          <w:trHeight w:val="568"/>
        </w:trPr>
        <w:tc>
          <w:tcPr>
            <w:tcW w:w="987" w:type="pct"/>
            <w:gridSpan w:val="2"/>
            <w:shd w:val="clear" w:color="auto" w:fill="auto"/>
            <w:vAlign w:val="center"/>
          </w:tcPr>
          <w:p w14:paraId="7A7DF15E" w14:textId="77777777" w:rsidR="00CB75F9" w:rsidRPr="00294FA8" w:rsidRDefault="00CB75F9" w:rsidP="009A77BD">
            <w:pPr>
              <w:spacing w:line="320" w:lineRule="exact"/>
              <w:jc w:val="distribute"/>
              <w:rPr>
                <w:rFonts w:ascii="微軟正黑體" w:eastAsia="微軟正黑體" w:hAnsi="微軟正黑體"/>
                <w:color w:val="000000" w:themeColor="text1"/>
              </w:rPr>
            </w:pPr>
            <w:r w:rsidRPr="00294FA8">
              <w:rPr>
                <w:rFonts w:ascii="微軟正黑體" w:eastAsia="微軟正黑體" w:hAnsi="微軟正黑體" w:hint="eastAsia"/>
                <w:color w:val="000000" w:themeColor="text1"/>
              </w:rPr>
              <w:t>論文指導教授</w:t>
            </w:r>
          </w:p>
        </w:tc>
        <w:tc>
          <w:tcPr>
            <w:tcW w:w="4013" w:type="pct"/>
            <w:gridSpan w:val="3"/>
            <w:shd w:val="clear" w:color="auto" w:fill="auto"/>
            <w:vAlign w:val="center"/>
          </w:tcPr>
          <w:p w14:paraId="4CA1A9CB" w14:textId="77777777" w:rsidR="00CB75F9" w:rsidRPr="00294FA8" w:rsidRDefault="00CB75F9" w:rsidP="009A77BD">
            <w:pPr>
              <w:spacing w:line="320" w:lineRule="exact"/>
              <w:jc w:val="both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</w:tr>
      <w:tr w:rsidR="00294FA8" w:rsidRPr="00294FA8" w14:paraId="3D1D98A7" w14:textId="77777777" w:rsidTr="009A77BD">
        <w:trPr>
          <w:trHeight w:val="548"/>
        </w:trPr>
        <w:tc>
          <w:tcPr>
            <w:tcW w:w="633" w:type="pct"/>
            <w:vMerge w:val="restart"/>
            <w:shd w:val="clear" w:color="auto" w:fill="auto"/>
            <w:vAlign w:val="center"/>
          </w:tcPr>
          <w:p w14:paraId="0427B302" w14:textId="77777777" w:rsidR="00CB75F9" w:rsidRPr="00294FA8" w:rsidRDefault="00CB75F9" w:rsidP="009A77BD">
            <w:pPr>
              <w:spacing w:line="320" w:lineRule="exact"/>
              <w:rPr>
                <w:rFonts w:ascii="微軟正黑體" w:eastAsia="微軟正黑體" w:hAnsi="微軟正黑體"/>
                <w:color w:val="000000" w:themeColor="text1"/>
              </w:rPr>
            </w:pPr>
            <w:r w:rsidRPr="00294FA8">
              <w:rPr>
                <w:rFonts w:ascii="微軟正黑體" w:eastAsia="微軟正黑體" w:hAnsi="微軟正黑體" w:hint="eastAsia"/>
                <w:color w:val="000000" w:themeColor="text1"/>
              </w:rPr>
              <w:t>論文名稱</w:t>
            </w:r>
          </w:p>
        </w:tc>
        <w:tc>
          <w:tcPr>
            <w:tcW w:w="354" w:type="pct"/>
            <w:shd w:val="clear" w:color="auto" w:fill="auto"/>
            <w:vAlign w:val="center"/>
          </w:tcPr>
          <w:p w14:paraId="020B17B1" w14:textId="77777777" w:rsidR="00CB75F9" w:rsidRPr="00294FA8" w:rsidRDefault="00CB75F9" w:rsidP="009A77BD">
            <w:pPr>
              <w:spacing w:line="320" w:lineRule="exact"/>
              <w:rPr>
                <w:rFonts w:ascii="微軟正黑體" w:eastAsia="微軟正黑體" w:hAnsi="微軟正黑體"/>
                <w:color w:val="000000" w:themeColor="text1"/>
              </w:rPr>
            </w:pPr>
            <w:r w:rsidRPr="00294FA8">
              <w:rPr>
                <w:rFonts w:ascii="微軟正黑體" w:eastAsia="微軟正黑體" w:hAnsi="微軟正黑體" w:hint="eastAsia"/>
                <w:color w:val="000000" w:themeColor="text1"/>
              </w:rPr>
              <w:t>中文</w:t>
            </w:r>
          </w:p>
        </w:tc>
        <w:tc>
          <w:tcPr>
            <w:tcW w:w="4013" w:type="pct"/>
            <w:gridSpan w:val="3"/>
            <w:shd w:val="clear" w:color="auto" w:fill="auto"/>
            <w:vAlign w:val="center"/>
          </w:tcPr>
          <w:p w14:paraId="7E988B1B" w14:textId="77777777" w:rsidR="00CB75F9" w:rsidRPr="00294FA8" w:rsidRDefault="00CB75F9" w:rsidP="009A77BD">
            <w:pPr>
              <w:spacing w:line="320" w:lineRule="exact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</w:tr>
      <w:tr w:rsidR="00294FA8" w:rsidRPr="00294FA8" w14:paraId="3D1E4C8E" w14:textId="77777777" w:rsidTr="009A77BD">
        <w:trPr>
          <w:trHeight w:val="553"/>
        </w:trPr>
        <w:tc>
          <w:tcPr>
            <w:tcW w:w="633" w:type="pct"/>
            <w:vMerge/>
            <w:shd w:val="clear" w:color="auto" w:fill="auto"/>
          </w:tcPr>
          <w:p w14:paraId="3376033A" w14:textId="77777777" w:rsidR="00CB75F9" w:rsidRPr="00294FA8" w:rsidRDefault="00CB75F9" w:rsidP="009A77BD">
            <w:pPr>
              <w:spacing w:line="320" w:lineRule="exact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14:paraId="5166A9A0" w14:textId="77777777" w:rsidR="00CB75F9" w:rsidRPr="00294FA8" w:rsidRDefault="00CB75F9" w:rsidP="009A77BD">
            <w:pPr>
              <w:spacing w:line="320" w:lineRule="exact"/>
              <w:rPr>
                <w:rFonts w:ascii="微軟正黑體" w:eastAsia="微軟正黑體" w:hAnsi="微軟正黑體"/>
                <w:color w:val="000000" w:themeColor="text1"/>
              </w:rPr>
            </w:pPr>
            <w:r w:rsidRPr="00294FA8">
              <w:rPr>
                <w:rFonts w:ascii="微軟正黑體" w:eastAsia="微軟正黑體" w:hAnsi="微軟正黑體" w:hint="eastAsia"/>
                <w:color w:val="000000" w:themeColor="text1"/>
              </w:rPr>
              <w:t>英文</w:t>
            </w:r>
          </w:p>
        </w:tc>
        <w:tc>
          <w:tcPr>
            <w:tcW w:w="4013" w:type="pct"/>
            <w:gridSpan w:val="3"/>
            <w:shd w:val="clear" w:color="auto" w:fill="auto"/>
            <w:vAlign w:val="center"/>
          </w:tcPr>
          <w:p w14:paraId="6A864BFE" w14:textId="77777777" w:rsidR="00CB75F9" w:rsidRPr="00294FA8" w:rsidRDefault="00CB75F9" w:rsidP="009A77BD">
            <w:pPr>
              <w:spacing w:line="320" w:lineRule="exact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</w:tr>
      <w:tr w:rsidR="00294FA8" w:rsidRPr="00294FA8" w14:paraId="1499E3EE" w14:textId="77777777" w:rsidTr="009A77BD">
        <w:trPr>
          <w:trHeight w:val="553"/>
        </w:trPr>
        <w:tc>
          <w:tcPr>
            <w:tcW w:w="5000" w:type="pct"/>
            <w:gridSpan w:val="5"/>
            <w:shd w:val="clear" w:color="auto" w:fill="auto"/>
            <w:vAlign w:val="center"/>
          </w:tcPr>
          <w:p w14:paraId="4E6BB209" w14:textId="77777777" w:rsidR="00CB75F9" w:rsidRPr="00294FA8" w:rsidRDefault="00717A56" w:rsidP="00762378">
            <w:pPr>
              <w:spacing w:line="320" w:lineRule="exact"/>
              <w:rPr>
                <w:rFonts w:ascii="微軟正黑體" w:eastAsia="微軟正黑體" w:hAnsi="微軟正黑體"/>
                <w:color w:val="000000" w:themeColor="text1"/>
              </w:rPr>
            </w:pPr>
            <w:r w:rsidRPr="00294FA8">
              <w:rPr>
                <w:rFonts w:ascii="微軟正黑體" w:eastAsia="微軟正黑體" w:hAnsi="微軟正黑體" w:hint="eastAsia"/>
                <w:color w:val="000000" w:themeColor="text1"/>
              </w:rPr>
              <w:t>論文型態</w:t>
            </w:r>
            <w:r w:rsidR="00CB75F9" w:rsidRPr="00294FA8">
              <w:rPr>
                <w:rFonts w:ascii="微軟正黑體" w:eastAsia="微軟正黑體" w:hAnsi="微軟正黑體" w:hint="eastAsia"/>
                <w:color w:val="000000" w:themeColor="text1"/>
              </w:rPr>
              <w:t xml:space="preserve"> </w:t>
            </w:r>
            <w:r w:rsidR="00762378" w:rsidRPr="00294FA8">
              <w:rPr>
                <w:rFonts w:ascii="微軟正黑體" w:eastAsia="微軟正黑體" w:hAnsi="微軟正黑體"/>
                <w:color w:val="000000" w:themeColor="text1"/>
              </w:rPr>
              <w:t>(</w:t>
            </w:r>
            <w:r w:rsidR="00762378" w:rsidRPr="00294FA8">
              <w:rPr>
                <w:rFonts w:ascii="微軟正黑體" w:eastAsia="微軟正黑體" w:hAnsi="微軟正黑體" w:hint="eastAsia"/>
                <w:color w:val="000000" w:themeColor="text1"/>
              </w:rPr>
              <w:t>擇</w:t>
            </w:r>
            <w:proofErr w:type="gramStart"/>
            <w:r w:rsidR="00762378" w:rsidRPr="00294FA8">
              <w:rPr>
                <w:rFonts w:ascii="微軟正黑體" w:eastAsia="微軟正黑體" w:hAnsi="微軟正黑體" w:hint="eastAsia"/>
                <w:color w:val="000000" w:themeColor="text1"/>
              </w:rPr>
              <w:t>一</w:t>
            </w:r>
            <w:proofErr w:type="gramEnd"/>
            <w:r w:rsidR="00762378" w:rsidRPr="00294FA8">
              <w:rPr>
                <w:rFonts w:ascii="微軟正黑體" w:eastAsia="微軟正黑體" w:hAnsi="微軟正黑體"/>
                <w:color w:val="000000" w:themeColor="text1"/>
              </w:rPr>
              <w:t>)</w:t>
            </w:r>
            <w:r w:rsidR="00CB75F9" w:rsidRPr="00294FA8">
              <w:rPr>
                <w:rFonts w:ascii="微軟正黑體" w:eastAsia="微軟正黑體" w:hAnsi="微軟正黑體" w:hint="eastAsia"/>
                <w:color w:val="000000" w:themeColor="text1"/>
              </w:rPr>
              <w:t xml:space="preserve">    </w:t>
            </w:r>
            <w:r w:rsidR="00920F3F" w:rsidRPr="00294FA8">
              <w:rPr>
                <w:rFonts w:ascii="微軟正黑體" w:eastAsia="微軟正黑體" w:hAnsi="微軟正黑體" w:hint="eastAsia"/>
                <w:color w:val="000000" w:themeColor="text1"/>
              </w:rPr>
              <w:t xml:space="preserve">  </w:t>
            </w:r>
            <w:r w:rsidR="00CB75F9" w:rsidRPr="00294FA8">
              <w:rPr>
                <w:rFonts w:ascii="微軟正黑體" w:eastAsia="微軟正黑體" w:hAnsi="微軟正黑體" w:hint="eastAsia"/>
                <w:color w:val="000000" w:themeColor="text1"/>
                <w:sz w:val="44"/>
                <w:szCs w:val="44"/>
              </w:rPr>
              <w:t>□</w:t>
            </w:r>
            <w:r w:rsidRPr="00294FA8"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>論文</w:t>
            </w:r>
            <w:r w:rsidR="00CB75F9" w:rsidRPr="00294FA8"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 xml:space="preserve">    </w:t>
            </w:r>
            <w:r w:rsidR="00CB75F9" w:rsidRPr="00294FA8">
              <w:rPr>
                <w:rFonts w:ascii="微軟正黑體" w:eastAsia="微軟正黑體" w:hAnsi="微軟正黑體" w:hint="eastAsia"/>
                <w:color w:val="000000" w:themeColor="text1"/>
              </w:rPr>
              <w:t xml:space="preserve"> </w:t>
            </w:r>
            <w:r w:rsidRPr="00294FA8">
              <w:rPr>
                <w:rFonts w:ascii="微軟正黑體" w:eastAsia="微軟正黑體" w:hAnsi="微軟正黑體"/>
                <w:color w:val="000000" w:themeColor="text1"/>
              </w:rPr>
              <w:t xml:space="preserve">  </w:t>
            </w:r>
            <w:r w:rsidR="00CB75F9" w:rsidRPr="00294FA8">
              <w:rPr>
                <w:rFonts w:ascii="微軟正黑體" w:eastAsia="微軟正黑體" w:hAnsi="微軟正黑體" w:hint="eastAsia"/>
                <w:color w:val="000000" w:themeColor="text1"/>
                <w:sz w:val="44"/>
                <w:szCs w:val="44"/>
              </w:rPr>
              <w:t>□</w:t>
            </w:r>
            <w:r w:rsidRPr="00294FA8">
              <w:rPr>
                <w:rFonts w:ascii="微軟正黑體" w:eastAsia="微軟正黑體" w:hAnsi="微軟正黑體" w:hint="eastAsia"/>
                <w:color w:val="000000" w:themeColor="text1"/>
              </w:rPr>
              <w:t>技</w:t>
            </w:r>
            <w:r w:rsidRPr="00294FA8">
              <w:rPr>
                <w:rFonts w:ascii="微軟正黑體" w:eastAsia="微軟正黑體" w:hAnsi="微軟正黑體"/>
                <w:color w:val="000000" w:themeColor="text1"/>
              </w:rPr>
              <w:t>術報告</w:t>
            </w:r>
            <w:r w:rsidRPr="00294FA8"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 xml:space="preserve"> </w:t>
            </w:r>
            <w:r w:rsidRPr="00294FA8">
              <w:rPr>
                <w:rFonts w:ascii="微軟正黑體" w:eastAsia="微軟正黑體" w:hAnsi="微軟正黑體"/>
                <w:color w:val="000000" w:themeColor="text1"/>
                <w:szCs w:val="24"/>
              </w:rPr>
              <w:t xml:space="preserve"> </w:t>
            </w:r>
            <w:r w:rsidR="00920F3F" w:rsidRPr="00294FA8"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 xml:space="preserve"> </w:t>
            </w:r>
            <w:r w:rsidRPr="00294FA8">
              <w:rPr>
                <w:rFonts w:ascii="微軟正黑體" w:eastAsia="微軟正黑體" w:hAnsi="微軟正黑體" w:hint="eastAsia"/>
                <w:color w:val="000000" w:themeColor="text1"/>
                <w:sz w:val="44"/>
                <w:szCs w:val="44"/>
              </w:rPr>
              <w:t>□</w:t>
            </w:r>
            <w:r w:rsidRPr="00294FA8">
              <w:rPr>
                <w:rFonts w:ascii="微軟正黑體" w:eastAsia="微軟正黑體" w:hAnsi="微軟正黑體" w:hint="eastAsia"/>
                <w:color w:val="000000" w:themeColor="text1"/>
              </w:rPr>
              <w:t>作</w:t>
            </w:r>
            <w:r w:rsidRPr="00294FA8">
              <w:rPr>
                <w:rFonts w:ascii="微軟正黑體" w:eastAsia="微軟正黑體" w:hAnsi="微軟正黑體"/>
                <w:color w:val="000000" w:themeColor="text1"/>
              </w:rPr>
              <w:t>品暨書面報告</w:t>
            </w:r>
            <w:r w:rsidRPr="00294FA8"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 xml:space="preserve">  </w:t>
            </w:r>
            <w:r w:rsidRPr="00294FA8">
              <w:rPr>
                <w:rFonts w:ascii="微軟正黑體" w:eastAsia="微軟正黑體" w:hAnsi="微軟正黑體" w:hint="eastAsia"/>
                <w:color w:val="000000" w:themeColor="text1"/>
                <w:sz w:val="44"/>
                <w:szCs w:val="44"/>
              </w:rPr>
              <w:t>□</w:t>
            </w:r>
            <w:r w:rsidRPr="00294FA8">
              <w:rPr>
                <w:rFonts w:ascii="微軟正黑體" w:eastAsia="微軟正黑體" w:hAnsi="微軟正黑體" w:hint="eastAsia"/>
                <w:color w:val="000000" w:themeColor="text1"/>
              </w:rPr>
              <w:t>專</w:t>
            </w:r>
            <w:r w:rsidRPr="00294FA8">
              <w:rPr>
                <w:rFonts w:ascii="微軟正黑體" w:eastAsia="微軟正黑體" w:hAnsi="微軟正黑體"/>
                <w:color w:val="000000" w:themeColor="text1"/>
              </w:rPr>
              <w:t>業</w:t>
            </w:r>
            <w:r w:rsidRPr="00294FA8">
              <w:rPr>
                <w:rFonts w:ascii="微軟正黑體" w:eastAsia="微軟正黑體" w:hAnsi="微軟正黑體" w:hint="eastAsia"/>
                <w:color w:val="000000" w:themeColor="text1"/>
              </w:rPr>
              <w:t>實</w:t>
            </w:r>
            <w:r w:rsidRPr="00294FA8">
              <w:rPr>
                <w:rFonts w:ascii="微軟正黑體" w:eastAsia="微軟正黑體" w:hAnsi="微軟正黑體"/>
                <w:color w:val="000000" w:themeColor="text1"/>
              </w:rPr>
              <w:t>務報告</w:t>
            </w:r>
          </w:p>
        </w:tc>
      </w:tr>
      <w:tr w:rsidR="00717A56" w:rsidRPr="00294FA8" w14:paraId="51CC77E8" w14:textId="77777777" w:rsidTr="009A77BD">
        <w:trPr>
          <w:trHeight w:val="553"/>
        </w:trPr>
        <w:tc>
          <w:tcPr>
            <w:tcW w:w="5000" w:type="pct"/>
            <w:gridSpan w:val="5"/>
            <w:shd w:val="clear" w:color="auto" w:fill="auto"/>
            <w:vAlign w:val="center"/>
          </w:tcPr>
          <w:p w14:paraId="6EC9E113" w14:textId="77777777" w:rsidR="00717A56" w:rsidRPr="00294FA8" w:rsidRDefault="00717A56" w:rsidP="00A64EAB">
            <w:pPr>
              <w:spacing w:line="320" w:lineRule="exact"/>
              <w:rPr>
                <w:rFonts w:ascii="微軟正黑體" w:eastAsia="微軟正黑體" w:hAnsi="微軟正黑體"/>
                <w:color w:val="000000" w:themeColor="text1"/>
              </w:rPr>
            </w:pPr>
            <w:r w:rsidRPr="00294FA8">
              <w:rPr>
                <w:rFonts w:ascii="微軟正黑體" w:eastAsia="微軟正黑體" w:hAnsi="微軟正黑體"/>
                <w:color w:val="000000" w:themeColor="text1"/>
              </w:rPr>
              <w:t>舉行方式</w:t>
            </w:r>
            <w:r w:rsidRPr="00294FA8">
              <w:rPr>
                <w:rFonts w:ascii="微軟正黑體" w:eastAsia="微軟正黑體" w:hAnsi="微軟正黑體" w:hint="eastAsia"/>
                <w:color w:val="000000" w:themeColor="text1"/>
              </w:rPr>
              <w:t xml:space="preserve"> </w:t>
            </w:r>
            <w:r w:rsidR="00762378" w:rsidRPr="00294FA8">
              <w:rPr>
                <w:rFonts w:ascii="微軟正黑體" w:eastAsia="微軟正黑體" w:hAnsi="微軟正黑體" w:hint="eastAsia"/>
                <w:color w:val="000000" w:themeColor="text1"/>
              </w:rPr>
              <w:t>(</w:t>
            </w:r>
            <w:r w:rsidR="00A65803" w:rsidRPr="00294FA8">
              <w:rPr>
                <w:rFonts w:ascii="微軟正黑體" w:eastAsia="微軟正黑體" w:hAnsi="微軟正黑體" w:hint="eastAsia"/>
                <w:color w:val="000000" w:themeColor="text1"/>
              </w:rPr>
              <w:t>可</w:t>
            </w:r>
            <w:r w:rsidR="00762378" w:rsidRPr="00294FA8">
              <w:rPr>
                <w:rFonts w:ascii="微軟正黑體" w:eastAsia="微軟正黑體" w:hAnsi="微軟正黑體" w:hint="eastAsia"/>
                <w:color w:val="000000" w:themeColor="text1"/>
              </w:rPr>
              <w:t>複選)</w:t>
            </w:r>
            <w:r w:rsidRPr="00294FA8">
              <w:rPr>
                <w:rFonts w:ascii="微軟正黑體" w:eastAsia="微軟正黑體" w:hAnsi="微軟正黑體" w:hint="eastAsia"/>
                <w:color w:val="000000" w:themeColor="text1"/>
              </w:rPr>
              <w:t xml:space="preserve"> </w:t>
            </w:r>
            <w:r w:rsidR="00AD7B7B" w:rsidRPr="00294FA8">
              <w:rPr>
                <w:rFonts w:ascii="微軟正黑體" w:eastAsia="微軟正黑體" w:hAnsi="微軟正黑體"/>
                <w:color w:val="000000" w:themeColor="text1"/>
              </w:rPr>
              <w:t xml:space="preserve">  </w:t>
            </w:r>
            <w:r w:rsidRPr="00294FA8">
              <w:rPr>
                <w:rFonts w:ascii="微軟正黑體" w:eastAsia="微軟正黑體" w:hAnsi="微軟正黑體" w:hint="eastAsia"/>
                <w:color w:val="000000" w:themeColor="text1"/>
              </w:rPr>
              <w:t xml:space="preserve"> </w:t>
            </w:r>
            <w:r w:rsidRPr="00294FA8">
              <w:rPr>
                <w:rFonts w:ascii="微軟正黑體" w:eastAsia="微軟正黑體" w:hAnsi="微軟正黑體" w:hint="eastAsia"/>
                <w:color w:val="000000" w:themeColor="text1"/>
                <w:sz w:val="44"/>
                <w:szCs w:val="44"/>
              </w:rPr>
              <w:t>□</w:t>
            </w:r>
            <w:r w:rsidRPr="00294FA8"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 xml:space="preserve">口試 </w:t>
            </w:r>
            <w:r w:rsidR="00A64EAB" w:rsidRPr="00294FA8"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 xml:space="preserve">　　</w:t>
            </w:r>
            <w:r w:rsidRPr="00294FA8">
              <w:rPr>
                <w:rFonts w:ascii="微軟正黑體" w:eastAsia="微軟正黑體" w:hAnsi="微軟正黑體"/>
                <w:color w:val="000000" w:themeColor="text1"/>
                <w:szCs w:val="24"/>
              </w:rPr>
              <w:t xml:space="preserve">  </w:t>
            </w:r>
            <w:r w:rsidRPr="00294FA8">
              <w:rPr>
                <w:rFonts w:ascii="微軟正黑體" w:eastAsia="微軟正黑體" w:hAnsi="微軟正黑體" w:hint="eastAsia"/>
                <w:color w:val="000000" w:themeColor="text1"/>
                <w:sz w:val="44"/>
                <w:szCs w:val="44"/>
              </w:rPr>
              <w:t>□</w:t>
            </w:r>
            <w:r w:rsidRPr="00294FA8"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>視訊</w:t>
            </w:r>
            <w:r w:rsidR="00920F3F" w:rsidRPr="00294FA8"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 xml:space="preserve">   </w:t>
            </w:r>
            <w:r w:rsidR="00A64EAB" w:rsidRPr="00294FA8"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 xml:space="preserve">　　</w:t>
            </w:r>
            <w:r w:rsidRPr="00294FA8">
              <w:rPr>
                <w:rFonts w:ascii="微軟正黑體" w:eastAsia="微軟正黑體" w:hAnsi="微軟正黑體" w:hint="eastAsia"/>
                <w:color w:val="000000" w:themeColor="text1"/>
                <w:sz w:val="44"/>
                <w:szCs w:val="44"/>
              </w:rPr>
              <w:t>□</w:t>
            </w:r>
            <w:r w:rsidRPr="00294FA8"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 xml:space="preserve">筆試     </w:t>
            </w:r>
            <w:r w:rsidRPr="00294FA8">
              <w:rPr>
                <w:rFonts w:ascii="微軟正黑體" w:eastAsia="微軟正黑體" w:hAnsi="微軟正黑體"/>
                <w:color w:val="000000" w:themeColor="text1"/>
                <w:szCs w:val="24"/>
              </w:rPr>
              <w:t xml:space="preserve">      </w:t>
            </w:r>
            <w:r w:rsidRPr="00294FA8"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 xml:space="preserve"> </w:t>
            </w:r>
            <w:r w:rsidRPr="00294FA8">
              <w:rPr>
                <w:rFonts w:ascii="微軟正黑體" w:eastAsia="微軟正黑體" w:hAnsi="微軟正黑體" w:hint="eastAsia"/>
                <w:color w:val="000000" w:themeColor="text1"/>
                <w:sz w:val="44"/>
                <w:szCs w:val="44"/>
              </w:rPr>
              <w:t>□</w:t>
            </w:r>
            <w:r w:rsidRPr="00294FA8"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>實</w:t>
            </w:r>
            <w:r w:rsidRPr="00294FA8">
              <w:rPr>
                <w:rFonts w:ascii="微軟正黑體" w:eastAsia="微軟正黑體" w:hAnsi="微軟正黑體"/>
                <w:color w:val="000000" w:themeColor="text1"/>
                <w:szCs w:val="24"/>
              </w:rPr>
              <w:t>驗考試</w:t>
            </w:r>
          </w:p>
        </w:tc>
      </w:tr>
    </w:tbl>
    <w:p w14:paraId="2C20EF9A" w14:textId="77777777" w:rsidR="00CB75F9" w:rsidRPr="00294FA8" w:rsidRDefault="00CB75F9" w:rsidP="00CB75F9">
      <w:pPr>
        <w:spacing w:line="320" w:lineRule="exact"/>
        <w:rPr>
          <w:rFonts w:ascii="微軟正黑體" w:eastAsia="微軟正黑體" w:hAnsi="微軟正黑體"/>
          <w:color w:val="000000" w:themeColor="text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33"/>
        <w:gridCol w:w="5079"/>
      </w:tblGrid>
      <w:tr w:rsidR="00CB75F9" w:rsidRPr="00294FA8" w14:paraId="226CAE0A" w14:textId="77777777" w:rsidTr="009A77BD">
        <w:tc>
          <w:tcPr>
            <w:tcW w:w="2438" w:type="pct"/>
            <w:shd w:val="clear" w:color="auto" w:fill="auto"/>
          </w:tcPr>
          <w:p w14:paraId="0694A524" w14:textId="77777777" w:rsidR="00CB75F9" w:rsidRPr="00294FA8" w:rsidRDefault="00CB75F9" w:rsidP="009A77BD">
            <w:pPr>
              <w:spacing w:line="320" w:lineRule="exact"/>
              <w:rPr>
                <w:rFonts w:ascii="微軟正黑體" w:eastAsia="微軟正黑體" w:hAnsi="微軟正黑體"/>
                <w:color w:val="000000" w:themeColor="text1"/>
                <w:shd w:val="pct15" w:color="auto" w:fill="FFFFFF"/>
              </w:rPr>
            </w:pPr>
            <w:r w:rsidRPr="00294FA8">
              <w:rPr>
                <w:rFonts w:ascii="微軟正黑體" w:eastAsia="微軟正黑體" w:hAnsi="微軟正黑體" w:hint="eastAsia"/>
                <w:b/>
                <w:color w:val="000000" w:themeColor="text1"/>
                <w:shd w:val="pct15" w:color="auto" w:fill="FFFFFF"/>
              </w:rPr>
              <w:t>已確認學生完成論文原創性比對，並供學位考試委員參考</w:t>
            </w:r>
            <w:r w:rsidRPr="00294FA8">
              <w:rPr>
                <w:rFonts w:ascii="微軟正黑體" w:eastAsia="微軟正黑體" w:hAnsi="微軟正黑體" w:hint="eastAsia"/>
                <w:color w:val="000000" w:themeColor="text1"/>
                <w:shd w:val="pct15" w:color="auto" w:fill="FFFFFF"/>
              </w:rPr>
              <w:t xml:space="preserve"> (指導教授請確認後簽名)</w:t>
            </w:r>
          </w:p>
        </w:tc>
        <w:tc>
          <w:tcPr>
            <w:tcW w:w="2562" w:type="pct"/>
            <w:shd w:val="clear" w:color="auto" w:fill="auto"/>
            <w:vAlign w:val="center"/>
          </w:tcPr>
          <w:p w14:paraId="0F90006A" w14:textId="77777777" w:rsidR="00CB75F9" w:rsidRPr="00294FA8" w:rsidRDefault="00CB75F9" w:rsidP="009A77BD">
            <w:pPr>
              <w:spacing w:line="320" w:lineRule="exact"/>
              <w:jc w:val="both"/>
              <w:rPr>
                <w:rFonts w:ascii="微軟正黑體" w:eastAsia="微軟正黑體" w:hAnsi="微軟正黑體"/>
                <w:color w:val="000000" w:themeColor="text1"/>
                <w:shd w:val="pct15" w:color="auto" w:fill="FFFFFF"/>
              </w:rPr>
            </w:pPr>
          </w:p>
        </w:tc>
      </w:tr>
    </w:tbl>
    <w:p w14:paraId="3E5D6CB5" w14:textId="77777777" w:rsidR="00CB75F9" w:rsidRPr="00294FA8" w:rsidRDefault="00CB75F9" w:rsidP="00CB75F9">
      <w:pPr>
        <w:spacing w:line="320" w:lineRule="exact"/>
        <w:rPr>
          <w:rFonts w:ascii="微軟正黑體" w:eastAsia="微軟正黑體" w:hAnsi="微軟正黑體"/>
          <w:color w:val="000000" w:themeColor="text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2"/>
        <w:gridCol w:w="3140"/>
        <w:gridCol w:w="3550"/>
      </w:tblGrid>
      <w:tr w:rsidR="00294FA8" w:rsidRPr="00294FA8" w14:paraId="68DD9A9C" w14:textId="77777777" w:rsidTr="009A77BD">
        <w:trPr>
          <w:trHeight w:val="421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212022A3" w14:textId="77777777" w:rsidR="00CB75F9" w:rsidRPr="00294FA8" w:rsidRDefault="00CB75F9" w:rsidP="009A77BD">
            <w:pPr>
              <w:spacing w:line="320" w:lineRule="exact"/>
              <w:rPr>
                <w:rFonts w:ascii="微軟正黑體" w:eastAsia="微軟正黑體" w:hAnsi="微軟正黑體"/>
                <w:color w:val="000000" w:themeColor="text1"/>
              </w:rPr>
            </w:pPr>
            <w:r w:rsidRPr="00294FA8">
              <w:rPr>
                <w:rFonts w:ascii="微軟正黑體" w:eastAsia="微軟正黑體" w:hAnsi="微軟正黑體" w:hint="eastAsia"/>
                <w:color w:val="000000" w:themeColor="text1"/>
              </w:rPr>
              <w:t>論文口試委員名單   (</w:t>
            </w:r>
            <w:r w:rsidRPr="00294FA8">
              <w:rPr>
                <w:rFonts w:ascii="微軟正黑體" w:eastAsia="微軟正黑體" w:hAnsi="微軟正黑體" w:hint="eastAsia"/>
                <w:color w:val="000000" w:themeColor="text1"/>
                <w:sz w:val="20"/>
                <w:szCs w:val="20"/>
              </w:rPr>
              <w:t>如有委員</w:t>
            </w:r>
            <w:proofErr w:type="gramStart"/>
            <w:r w:rsidRPr="00294FA8">
              <w:rPr>
                <w:rFonts w:ascii="微軟正黑體" w:eastAsia="微軟正黑體" w:hAnsi="微軟正黑體" w:hint="eastAsia"/>
                <w:color w:val="000000" w:themeColor="text1"/>
                <w:sz w:val="20"/>
                <w:szCs w:val="20"/>
              </w:rPr>
              <w:t>採</w:t>
            </w:r>
            <w:proofErr w:type="gramEnd"/>
            <w:r w:rsidRPr="00294FA8">
              <w:rPr>
                <w:rFonts w:ascii="微軟正黑體" w:eastAsia="微軟正黑體" w:hAnsi="微軟正黑體" w:hint="eastAsia"/>
                <w:color w:val="000000" w:themeColor="text1"/>
                <w:sz w:val="20"/>
                <w:szCs w:val="20"/>
              </w:rPr>
              <w:t>視訊方式，請於姓名旁標</w:t>
            </w:r>
            <w:proofErr w:type="gramStart"/>
            <w:r w:rsidRPr="00294FA8">
              <w:rPr>
                <w:rFonts w:ascii="微軟正黑體" w:eastAsia="微軟正黑體" w:hAnsi="微軟正黑體" w:hint="eastAsia"/>
                <w:color w:val="000000" w:themeColor="text1"/>
                <w:sz w:val="20"/>
                <w:szCs w:val="20"/>
              </w:rPr>
              <w:t>註</w:t>
            </w:r>
            <w:proofErr w:type="gramEnd"/>
            <w:r w:rsidRPr="00294FA8">
              <w:rPr>
                <w:rFonts w:ascii="微軟正黑體" w:eastAsia="微軟正黑體" w:hAnsi="微軟正黑體" w:hint="eastAsia"/>
                <w:color w:val="000000" w:themeColor="text1"/>
              </w:rPr>
              <w:t>)</w:t>
            </w:r>
          </w:p>
        </w:tc>
      </w:tr>
      <w:tr w:rsidR="00294FA8" w:rsidRPr="00294FA8" w14:paraId="27C91365" w14:textId="77777777" w:rsidTr="009A77BD">
        <w:trPr>
          <w:trHeight w:val="542"/>
        </w:trPr>
        <w:tc>
          <w:tcPr>
            <w:tcW w:w="1625" w:type="pct"/>
            <w:shd w:val="clear" w:color="auto" w:fill="auto"/>
            <w:vAlign w:val="center"/>
          </w:tcPr>
          <w:p w14:paraId="188132E2" w14:textId="77777777" w:rsidR="00CB75F9" w:rsidRPr="00294FA8" w:rsidRDefault="00CB75F9" w:rsidP="009A77BD">
            <w:pPr>
              <w:spacing w:line="32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  <w:tc>
          <w:tcPr>
            <w:tcW w:w="1584" w:type="pct"/>
            <w:shd w:val="clear" w:color="auto" w:fill="auto"/>
            <w:vAlign w:val="center"/>
          </w:tcPr>
          <w:p w14:paraId="2F89C445" w14:textId="77777777" w:rsidR="00CB75F9" w:rsidRPr="00294FA8" w:rsidRDefault="00CB75F9" w:rsidP="009A77BD">
            <w:pPr>
              <w:wordWrap w:val="0"/>
              <w:spacing w:line="32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  <w:tc>
          <w:tcPr>
            <w:tcW w:w="1792" w:type="pct"/>
            <w:shd w:val="clear" w:color="auto" w:fill="auto"/>
            <w:vAlign w:val="center"/>
          </w:tcPr>
          <w:p w14:paraId="533B5F6F" w14:textId="77777777" w:rsidR="00CB75F9" w:rsidRPr="00294FA8" w:rsidRDefault="00CB75F9" w:rsidP="009A77BD">
            <w:pPr>
              <w:wordWrap w:val="0"/>
              <w:spacing w:line="32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</w:tr>
      <w:tr w:rsidR="00294FA8" w:rsidRPr="00294FA8" w14:paraId="61F9ABC4" w14:textId="77777777" w:rsidTr="009A77BD">
        <w:trPr>
          <w:trHeight w:val="542"/>
        </w:trPr>
        <w:tc>
          <w:tcPr>
            <w:tcW w:w="1625" w:type="pct"/>
            <w:shd w:val="clear" w:color="auto" w:fill="auto"/>
            <w:vAlign w:val="center"/>
          </w:tcPr>
          <w:p w14:paraId="67F9DD02" w14:textId="77777777" w:rsidR="00CB75F9" w:rsidRPr="00294FA8" w:rsidRDefault="00CB75F9" w:rsidP="009A77BD">
            <w:pPr>
              <w:wordWrap w:val="0"/>
              <w:spacing w:line="32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  <w:tc>
          <w:tcPr>
            <w:tcW w:w="1584" w:type="pct"/>
            <w:shd w:val="clear" w:color="auto" w:fill="auto"/>
            <w:vAlign w:val="center"/>
          </w:tcPr>
          <w:p w14:paraId="77A09554" w14:textId="77777777" w:rsidR="00CB75F9" w:rsidRPr="00294FA8" w:rsidRDefault="00CB75F9" w:rsidP="009A77BD">
            <w:pPr>
              <w:wordWrap w:val="0"/>
              <w:spacing w:line="32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  <w:tc>
          <w:tcPr>
            <w:tcW w:w="1792" w:type="pct"/>
            <w:shd w:val="clear" w:color="auto" w:fill="auto"/>
            <w:vAlign w:val="center"/>
          </w:tcPr>
          <w:p w14:paraId="668D9E2A" w14:textId="77777777" w:rsidR="00CB75F9" w:rsidRPr="00294FA8" w:rsidRDefault="00CB75F9" w:rsidP="009A77BD">
            <w:pPr>
              <w:wordWrap w:val="0"/>
              <w:spacing w:line="32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</w:tr>
      <w:tr w:rsidR="00294FA8" w:rsidRPr="00294FA8" w14:paraId="1594B9FE" w14:textId="77777777" w:rsidTr="009A77BD">
        <w:trPr>
          <w:trHeight w:val="542"/>
        </w:trPr>
        <w:tc>
          <w:tcPr>
            <w:tcW w:w="1625" w:type="pct"/>
            <w:shd w:val="clear" w:color="auto" w:fill="auto"/>
            <w:vAlign w:val="center"/>
          </w:tcPr>
          <w:p w14:paraId="423F575E" w14:textId="77777777" w:rsidR="00CB75F9" w:rsidRPr="00294FA8" w:rsidRDefault="00CB75F9" w:rsidP="009A77BD">
            <w:pPr>
              <w:wordWrap w:val="0"/>
              <w:spacing w:line="32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  <w:tc>
          <w:tcPr>
            <w:tcW w:w="1584" w:type="pct"/>
            <w:shd w:val="clear" w:color="auto" w:fill="auto"/>
            <w:vAlign w:val="center"/>
          </w:tcPr>
          <w:p w14:paraId="130790D6" w14:textId="77777777" w:rsidR="00CB75F9" w:rsidRPr="00294FA8" w:rsidRDefault="00CB75F9" w:rsidP="009A77BD">
            <w:pPr>
              <w:wordWrap w:val="0"/>
              <w:spacing w:line="32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  <w:tc>
          <w:tcPr>
            <w:tcW w:w="1792" w:type="pct"/>
            <w:shd w:val="clear" w:color="auto" w:fill="auto"/>
            <w:vAlign w:val="center"/>
          </w:tcPr>
          <w:p w14:paraId="244C137F" w14:textId="77777777" w:rsidR="00CB75F9" w:rsidRPr="00294FA8" w:rsidRDefault="00CB75F9" w:rsidP="009A77BD">
            <w:pPr>
              <w:wordWrap w:val="0"/>
              <w:spacing w:line="32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</w:tr>
    </w:tbl>
    <w:p w14:paraId="05B00A5C" w14:textId="77777777" w:rsidR="00CB75F9" w:rsidRPr="00294FA8" w:rsidRDefault="00CB75F9" w:rsidP="00CB75F9">
      <w:pPr>
        <w:spacing w:line="400" w:lineRule="exact"/>
        <w:rPr>
          <w:rFonts w:ascii="微軟正黑體" w:eastAsia="微軟正黑體" w:hAnsi="微軟正黑體"/>
          <w:color w:val="000000" w:themeColor="text1"/>
        </w:rPr>
      </w:pPr>
      <w:r w:rsidRPr="00294FA8">
        <w:rPr>
          <w:rFonts w:ascii="微軟正黑體" w:eastAsia="微軟正黑體" w:hAnsi="微軟正黑體" w:hint="eastAsia"/>
          <w:color w:val="000000" w:themeColor="text1"/>
        </w:rPr>
        <w:t>以上資料經論文口試委員核對無誤</w:t>
      </w:r>
    </w:p>
    <w:p w14:paraId="4D8A3108" w14:textId="77777777" w:rsidR="00CB75F9" w:rsidRPr="00294FA8" w:rsidRDefault="00CB75F9" w:rsidP="00CB75F9">
      <w:pPr>
        <w:spacing w:line="320" w:lineRule="exact"/>
        <w:rPr>
          <w:rFonts w:ascii="微軟正黑體" w:eastAsia="微軟正黑體" w:hAnsi="微軟正黑體"/>
          <w:color w:val="000000" w:themeColor="text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8"/>
        <w:gridCol w:w="3681"/>
        <w:gridCol w:w="3683"/>
      </w:tblGrid>
      <w:tr w:rsidR="00294FA8" w:rsidRPr="00294FA8" w14:paraId="2451A9EC" w14:textId="77777777" w:rsidTr="00CB75F9">
        <w:trPr>
          <w:trHeight w:val="1254"/>
        </w:trPr>
        <w:tc>
          <w:tcPr>
            <w:tcW w:w="1285" w:type="pct"/>
            <w:shd w:val="clear" w:color="auto" w:fill="auto"/>
            <w:vAlign w:val="center"/>
          </w:tcPr>
          <w:p w14:paraId="4987CFEE" w14:textId="77777777" w:rsidR="00CB75F9" w:rsidRPr="00294FA8" w:rsidRDefault="00CB75F9" w:rsidP="009A77BD">
            <w:pPr>
              <w:spacing w:line="320" w:lineRule="exact"/>
              <w:jc w:val="center"/>
              <w:rPr>
                <w:rFonts w:ascii="微軟正黑體" w:eastAsia="微軟正黑體" w:hAnsi="微軟正黑體"/>
                <w:color w:val="000000" w:themeColor="text1"/>
                <w:u w:val="single"/>
              </w:rPr>
            </w:pPr>
            <w:r w:rsidRPr="00294FA8">
              <w:rPr>
                <w:rFonts w:ascii="微軟正黑體" w:eastAsia="微軟正黑體" w:hAnsi="微軟正黑體" w:hint="eastAsia"/>
                <w:color w:val="000000" w:themeColor="text1"/>
                <w:u w:val="single"/>
              </w:rPr>
              <w:t>學位考試委員召集人</w:t>
            </w:r>
          </w:p>
          <w:p w14:paraId="7A40B6FF" w14:textId="77777777" w:rsidR="00CB75F9" w:rsidRPr="00294FA8" w:rsidRDefault="00CB75F9" w:rsidP="009A77BD">
            <w:pPr>
              <w:spacing w:line="320" w:lineRule="exact"/>
              <w:jc w:val="center"/>
              <w:rPr>
                <w:rFonts w:ascii="微軟正黑體" w:eastAsia="微軟正黑體" w:hAnsi="微軟正黑體"/>
                <w:b/>
                <w:color w:val="000000" w:themeColor="text1"/>
              </w:rPr>
            </w:pPr>
            <w:r w:rsidRPr="00294FA8">
              <w:rPr>
                <w:rFonts w:ascii="微軟正黑體" w:eastAsia="微軟正黑體" w:hAnsi="微軟正黑體" w:hint="eastAsia"/>
                <w:color w:val="000000" w:themeColor="text1"/>
                <w:sz w:val="20"/>
                <w:szCs w:val="20"/>
              </w:rPr>
              <w:t>(請召集人</w:t>
            </w:r>
            <w:proofErr w:type="gramStart"/>
            <w:r w:rsidRPr="00294FA8">
              <w:rPr>
                <w:rFonts w:ascii="微軟正黑體" w:eastAsia="微軟正黑體" w:hAnsi="微軟正黑體" w:hint="eastAsia"/>
                <w:color w:val="000000" w:themeColor="text1"/>
                <w:sz w:val="20"/>
                <w:szCs w:val="20"/>
              </w:rPr>
              <w:t>勾</w:t>
            </w:r>
            <w:proofErr w:type="gramEnd"/>
            <w:r w:rsidRPr="00294FA8">
              <w:rPr>
                <w:rFonts w:ascii="微軟正黑體" w:eastAsia="微軟正黑體" w:hAnsi="微軟正黑體"/>
                <w:color w:val="000000" w:themeColor="text1"/>
                <w:sz w:val="20"/>
                <w:szCs w:val="20"/>
              </w:rPr>
              <w:t>選後</w:t>
            </w:r>
            <w:r w:rsidRPr="00294FA8">
              <w:rPr>
                <w:rFonts w:ascii="微軟正黑體" w:eastAsia="微軟正黑體" w:hAnsi="微軟正黑體" w:hint="eastAsia"/>
                <w:color w:val="000000" w:themeColor="text1"/>
                <w:sz w:val="20"/>
                <w:szCs w:val="20"/>
              </w:rPr>
              <w:t>簽名)</w:t>
            </w:r>
          </w:p>
        </w:tc>
        <w:tc>
          <w:tcPr>
            <w:tcW w:w="3715" w:type="pct"/>
            <w:gridSpan w:val="2"/>
            <w:shd w:val="clear" w:color="auto" w:fill="auto"/>
          </w:tcPr>
          <w:p w14:paraId="1FB9572A" w14:textId="77777777" w:rsidR="00CB75F9" w:rsidRPr="00294FA8" w:rsidRDefault="00CB75F9" w:rsidP="009A77BD">
            <w:pPr>
              <w:spacing w:beforeLines="50" w:before="180" w:line="320" w:lineRule="exact"/>
              <w:rPr>
                <w:rFonts w:ascii="微軟正黑體" w:eastAsia="微軟正黑體" w:hAnsi="微軟正黑體"/>
                <w:color w:val="000000" w:themeColor="text1"/>
                <w:u w:val="single"/>
              </w:rPr>
            </w:pPr>
            <w:r w:rsidRPr="00294FA8">
              <w:rPr>
                <w:rFonts w:ascii="微軟正黑體" w:eastAsia="微軟正黑體" w:hAnsi="微軟正黑體" w:hint="eastAsia"/>
                <w:b/>
                <w:color w:val="000000" w:themeColor="text1"/>
              </w:rPr>
              <w:t>論</w:t>
            </w:r>
            <w:r w:rsidRPr="00294FA8">
              <w:rPr>
                <w:rFonts w:ascii="微軟正黑體" w:eastAsia="微軟正黑體" w:hAnsi="微軟正黑體"/>
                <w:b/>
                <w:color w:val="000000" w:themeColor="text1"/>
              </w:rPr>
              <w:t>文</w:t>
            </w:r>
            <w:r w:rsidRPr="00294FA8">
              <w:rPr>
                <w:rFonts w:ascii="微軟正黑體" w:eastAsia="微軟正黑體" w:hAnsi="微軟正黑體" w:hint="eastAsia"/>
                <w:b/>
                <w:color w:val="000000" w:themeColor="text1"/>
              </w:rPr>
              <w:t>是</w:t>
            </w:r>
            <w:r w:rsidRPr="00294FA8">
              <w:rPr>
                <w:rFonts w:ascii="微軟正黑體" w:eastAsia="微軟正黑體" w:hAnsi="微軟正黑體"/>
                <w:b/>
                <w:color w:val="000000" w:themeColor="text1"/>
              </w:rPr>
              <w:t>否符合</w:t>
            </w:r>
            <w:r w:rsidRPr="00294FA8">
              <w:rPr>
                <w:rFonts w:ascii="微軟正黑體" w:eastAsia="微軟正黑體" w:hAnsi="微軟正黑體" w:hint="eastAsia"/>
                <w:b/>
                <w:color w:val="000000" w:themeColor="text1"/>
              </w:rPr>
              <w:t>系</w:t>
            </w:r>
            <w:r w:rsidRPr="00294FA8">
              <w:rPr>
                <w:rFonts w:ascii="微軟正黑體" w:eastAsia="微軟正黑體" w:hAnsi="微軟正黑體"/>
                <w:b/>
                <w:color w:val="000000" w:themeColor="text1"/>
              </w:rPr>
              <w:t>所</w:t>
            </w:r>
            <w:r w:rsidRPr="00294FA8">
              <w:rPr>
                <w:rFonts w:ascii="微軟正黑體" w:eastAsia="微軟正黑體" w:hAnsi="微軟正黑體" w:hint="eastAsia"/>
                <w:b/>
                <w:color w:val="000000" w:themeColor="text1"/>
              </w:rPr>
              <w:t>專</w:t>
            </w:r>
            <w:r w:rsidRPr="00294FA8">
              <w:rPr>
                <w:rFonts w:ascii="微軟正黑體" w:eastAsia="微軟正黑體" w:hAnsi="微軟正黑體"/>
                <w:b/>
                <w:color w:val="000000" w:themeColor="text1"/>
              </w:rPr>
              <w:t>業</w:t>
            </w:r>
            <w:r w:rsidRPr="00294FA8">
              <w:rPr>
                <w:rFonts w:ascii="微軟正黑體" w:eastAsia="微軟正黑體" w:hAnsi="微軟正黑體" w:hint="eastAsia"/>
                <w:b/>
                <w:color w:val="000000" w:themeColor="text1"/>
              </w:rPr>
              <w:t>研究</w:t>
            </w:r>
            <w:r w:rsidRPr="00294FA8">
              <w:rPr>
                <w:rFonts w:ascii="微軟正黑體" w:eastAsia="微軟正黑體" w:hAnsi="微軟正黑體"/>
                <w:b/>
                <w:color w:val="000000" w:themeColor="text1"/>
              </w:rPr>
              <w:t>領</w:t>
            </w:r>
            <w:r w:rsidRPr="00294FA8">
              <w:rPr>
                <w:rFonts w:ascii="微軟正黑體" w:eastAsia="微軟正黑體" w:hAnsi="微軟正黑體" w:hint="eastAsia"/>
                <w:b/>
                <w:color w:val="000000" w:themeColor="text1"/>
              </w:rPr>
              <w:t xml:space="preserve">域 </w:t>
            </w:r>
            <w:r w:rsidRPr="00294FA8">
              <w:rPr>
                <w:rFonts w:ascii="微軟正黑體" w:eastAsia="微軟正黑體" w:hAnsi="微軟正黑體" w:hint="eastAsia"/>
                <w:b/>
                <w:color w:val="000000" w:themeColor="text1"/>
                <w:sz w:val="40"/>
                <w:szCs w:val="40"/>
              </w:rPr>
              <w:t>□</w:t>
            </w:r>
            <w:r w:rsidRPr="00294FA8">
              <w:rPr>
                <w:rFonts w:ascii="微軟正黑體" w:eastAsia="微軟正黑體" w:hAnsi="微軟正黑體" w:hint="eastAsia"/>
                <w:b/>
                <w:color w:val="000000" w:themeColor="text1"/>
              </w:rPr>
              <w:t xml:space="preserve">是 </w:t>
            </w:r>
            <w:proofErr w:type="gramStart"/>
            <w:r w:rsidRPr="00294FA8">
              <w:rPr>
                <w:rFonts w:ascii="微軟正黑體" w:eastAsia="微軟正黑體" w:hAnsi="微軟正黑體" w:hint="eastAsia"/>
                <w:b/>
                <w:color w:val="000000" w:themeColor="text1"/>
                <w:sz w:val="40"/>
                <w:szCs w:val="40"/>
              </w:rPr>
              <w:t>□</w:t>
            </w:r>
            <w:r w:rsidRPr="00294FA8">
              <w:rPr>
                <w:rFonts w:ascii="微軟正黑體" w:eastAsia="微軟正黑體" w:hAnsi="微軟正黑體" w:hint="eastAsia"/>
                <w:b/>
                <w:color w:val="000000" w:themeColor="text1"/>
              </w:rPr>
              <w:t>否</w:t>
            </w:r>
            <w:proofErr w:type="gramEnd"/>
          </w:p>
        </w:tc>
      </w:tr>
      <w:tr w:rsidR="00294FA8" w:rsidRPr="00294FA8" w14:paraId="69060CC2" w14:textId="77777777" w:rsidTr="00CB75F9">
        <w:trPr>
          <w:trHeight w:val="460"/>
        </w:trPr>
        <w:tc>
          <w:tcPr>
            <w:tcW w:w="1285" w:type="pct"/>
            <w:vMerge w:val="restart"/>
            <w:shd w:val="clear" w:color="auto" w:fill="auto"/>
            <w:vAlign w:val="center"/>
          </w:tcPr>
          <w:p w14:paraId="6BF07708" w14:textId="77777777" w:rsidR="00CB75F9" w:rsidRPr="00294FA8" w:rsidRDefault="00CB75F9" w:rsidP="009A77BD">
            <w:pPr>
              <w:spacing w:line="320" w:lineRule="exact"/>
              <w:jc w:val="center"/>
              <w:rPr>
                <w:rFonts w:ascii="微軟正黑體" w:eastAsia="微軟正黑體" w:hAnsi="微軟正黑體"/>
                <w:color w:val="000000" w:themeColor="text1"/>
                <w:u w:val="single"/>
              </w:rPr>
            </w:pPr>
            <w:r w:rsidRPr="00294FA8">
              <w:rPr>
                <w:rFonts w:ascii="微軟正黑體" w:eastAsia="微軟正黑體" w:hAnsi="微軟正黑體" w:hint="eastAsia"/>
                <w:color w:val="000000" w:themeColor="text1"/>
                <w:u w:val="single"/>
              </w:rPr>
              <w:t>就讀系所</w:t>
            </w:r>
          </w:p>
        </w:tc>
        <w:tc>
          <w:tcPr>
            <w:tcW w:w="1857" w:type="pct"/>
            <w:shd w:val="clear" w:color="auto" w:fill="auto"/>
            <w:vAlign w:val="center"/>
          </w:tcPr>
          <w:p w14:paraId="031365DF" w14:textId="77777777" w:rsidR="00CB75F9" w:rsidRPr="00294FA8" w:rsidRDefault="00CB75F9" w:rsidP="009A77BD">
            <w:pPr>
              <w:spacing w:line="320" w:lineRule="exact"/>
              <w:jc w:val="center"/>
              <w:rPr>
                <w:rFonts w:ascii="微軟正黑體" w:eastAsia="微軟正黑體" w:hAnsi="微軟正黑體"/>
                <w:color w:val="000000" w:themeColor="text1"/>
                <w:u w:val="single"/>
              </w:rPr>
            </w:pPr>
            <w:r w:rsidRPr="00294FA8">
              <w:rPr>
                <w:rFonts w:ascii="微軟正黑體" w:eastAsia="微軟正黑體" w:hAnsi="微軟正黑體" w:hint="eastAsia"/>
                <w:color w:val="000000" w:themeColor="text1"/>
                <w:u w:val="single"/>
              </w:rPr>
              <w:t>系所助理</w:t>
            </w:r>
          </w:p>
        </w:tc>
        <w:tc>
          <w:tcPr>
            <w:tcW w:w="1857" w:type="pct"/>
            <w:shd w:val="clear" w:color="auto" w:fill="auto"/>
            <w:vAlign w:val="center"/>
          </w:tcPr>
          <w:p w14:paraId="1A37C826" w14:textId="77777777" w:rsidR="00CB75F9" w:rsidRPr="00294FA8" w:rsidRDefault="00CB75F9" w:rsidP="009A77BD">
            <w:pPr>
              <w:spacing w:line="320" w:lineRule="exact"/>
              <w:jc w:val="center"/>
              <w:rPr>
                <w:rFonts w:ascii="微軟正黑體" w:eastAsia="微軟正黑體" w:hAnsi="微軟正黑體"/>
                <w:color w:val="000000" w:themeColor="text1"/>
                <w:u w:val="single"/>
              </w:rPr>
            </w:pPr>
            <w:r w:rsidRPr="00294FA8">
              <w:rPr>
                <w:rFonts w:ascii="微軟正黑體" w:eastAsia="微軟正黑體" w:hAnsi="微軟正黑體" w:hint="eastAsia"/>
                <w:color w:val="000000" w:themeColor="text1"/>
                <w:u w:val="single"/>
              </w:rPr>
              <w:t>系所主管</w:t>
            </w:r>
          </w:p>
        </w:tc>
      </w:tr>
      <w:tr w:rsidR="00294FA8" w:rsidRPr="00294FA8" w14:paraId="20BB6926" w14:textId="77777777" w:rsidTr="00717A56">
        <w:trPr>
          <w:trHeight w:val="956"/>
        </w:trPr>
        <w:tc>
          <w:tcPr>
            <w:tcW w:w="1285" w:type="pct"/>
            <w:vMerge/>
            <w:shd w:val="clear" w:color="auto" w:fill="auto"/>
          </w:tcPr>
          <w:p w14:paraId="28244CBD" w14:textId="77777777" w:rsidR="00CB75F9" w:rsidRPr="00294FA8" w:rsidRDefault="00CB75F9" w:rsidP="009A77BD">
            <w:pPr>
              <w:spacing w:line="320" w:lineRule="exact"/>
              <w:rPr>
                <w:rFonts w:ascii="微軟正黑體" w:eastAsia="微軟正黑體" w:hAnsi="微軟正黑體"/>
                <w:color w:val="000000" w:themeColor="text1"/>
                <w:u w:val="single"/>
              </w:rPr>
            </w:pPr>
          </w:p>
        </w:tc>
        <w:tc>
          <w:tcPr>
            <w:tcW w:w="1857" w:type="pct"/>
            <w:shd w:val="clear" w:color="auto" w:fill="auto"/>
            <w:vAlign w:val="center"/>
          </w:tcPr>
          <w:p w14:paraId="13A0B578" w14:textId="77777777" w:rsidR="00CB75F9" w:rsidRPr="00294FA8" w:rsidRDefault="00CB75F9" w:rsidP="009A77BD">
            <w:pPr>
              <w:spacing w:line="320" w:lineRule="exact"/>
              <w:jc w:val="center"/>
              <w:rPr>
                <w:rFonts w:ascii="微軟正黑體" w:eastAsia="微軟正黑體" w:hAnsi="微軟正黑體"/>
                <w:color w:val="000000" w:themeColor="text1"/>
                <w:u w:val="single"/>
              </w:rPr>
            </w:pPr>
          </w:p>
        </w:tc>
        <w:tc>
          <w:tcPr>
            <w:tcW w:w="1857" w:type="pct"/>
            <w:shd w:val="clear" w:color="auto" w:fill="auto"/>
            <w:vAlign w:val="center"/>
          </w:tcPr>
          <w:p w14:paraId="175E8906" w14:textId="77777777" w:rsidR="00CB75F9" w:rsidRPr="00294FA8" w:rsidRDefault="00CB75F9" w:rsidP="009A77BD">
            <w:pPr>
              <w:spacing w:line="320" w:lineRule="exact"/>
              <w:jc w:val="center"/>
              <w:rPr>
                <w:rFonts w:ascii="微軟正黑體" w:eastAsia="微軟正黑體" w:hAnsi="微軟正黑體"/>
                <w:color w:val="000000" w:themeColor="text1"/>
                <w:u w:val="single"/>
              </w:rPr>
            </w:pPr>
          </w:p>
        </w:tc>
      </w:tr>
      <w:tr w:rsidR="00294FA8" w:rsidRPr="00294FA8" w14:paraId="4557F583" w14:textId="77777777" w:rsidTr="00CB75F9">
        <w:trPr>
          <w:trHeight w:val="406"/>
        </w:trPr>
        <w:tc>
          <w:tcPr>
            <w:tcW w:w="1285" w:type="pct"/>
            <w:vMerge w:val="restart"/>
            <w:shd w:val="clear" w:color="auto" w:fill="auto"/>
            <w:vAlign w:val="center"/>
          </w:tcPr>
          <w:p w14:paraId="50BD9299" w14:textId="77777777" w:rsidR="00CB75F9" w:rsidRPr="00294FA8" w:rsidRDefault="00CB75F9" w:rsidP="009A77BD">
            <w:pPr>
              <w:spacing w:line="32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  <w:r w:rsidRPr="00294FA8">
              <w:rPr>
                <w:rFonts w:ascii="微軟正黑體" w:eastAsia="微軟正黑體" w:hAnsi="微軟正黑體" w:hint="eastAsia"/>
                <w:color w:val="000000" w:themeColor="text1"/>
              </w:rPr>
              <w:t>教務處</w:t>
            </w:r>
          </w:p>
        </w:tc>
        <w:tc>
          <w:tcPr>
            <w:tcW w:w="1857" w:type="pct"/>
            <w:shd w:val="clear" w:color="auto" w:fill="auto"/>
            <w:vAlign w:val="center"/>
          </w:tcPr>
          <w:p w14:paraId="13ADCF7A" w14:textId="77777777" w:rsidR="00CB75F9" w:rsidRPr="00294FA8" w:rsidRDefault="00CB75F9" w:rsidP="009A77BD">
            <w:pPr>
              <w:spacing w:line="320" w:lineRule="exact"/>
              <w:jc w:val="center"/>
              <w:rPr>
                <w:rFonts w:ascii="微軟正黑體" w:eastAsia="微軟正黑體" w:hAnsi="微軟正黑體"/>
                <w:color w:val="000000" w:themeColor="text1"/>
                <w:sz w:val="20"/>
                <w:szCs w:val="20"/>
              </w:rPr>
            </w:pPr>
            <w:r w:rsidRPr="00294FA8">
              <w:rPr>
                <w:rFonts w:ascii="微軟正黑體" w:eastAsia="微軟正黑體" w:hAnsi="微軟正黑體" w:hint="eastAsia"/>
                <w:color w:val="000000" w:themeColor="text1"/>
              </w:rPr>
              <w:t>課</w:t>
            </w:r>
            <w:proofErr w:type="gramStart"/>
            <w:r w:rsidRPr="00294FA8">
              <w:rPr>
                <w:rFonts w:ascii="微軟正黑體" w:eastAsia="微軟正黑體" w:hAnsi="微軟正黑體" w:hint="eastAsia"/>
                <w:color w:val="000000" w:themeColor="text1"/>
              </w:rPr>
              <w:t>務</w:t>
            </w:r>
            <w:proofErr w:type="gramEnd"/>
            <w:r w:rsidRPr="00294FA8">
              <w:rPr>
                <w:rFonts w:ascii="微軟正黑體" w:eastAsia="微軟正黑體" w:hAnsi="微軟正黑體" w:hint="eastAsia"/>
                <w:color w:val="000000" w:themeColor="text1"/>
              </w:rPr>
              <w:t>組</w:t>
            </w:r>
            <w:r w:rsidRPr="00294FA8">
              <w:rPr>
                <w:rFonts w:ascii="微軟正黑體" w:eastAsia="微軟正黑體" w:hAnsi="微軟正黑體" w:hint="eastAsia"/>
                <w:color w:val="000000" w:themeColor="text1"/>
                <w:sz w:val="20"/>
                <w:szCs w:val="20"/>
              </w:rPr>
              <w:t>(期末考開始後免會)</w:t>
            </w:r>
          </w:p>
        </w:tc>
        <w:tc>
          <w:tcPr>
            <w:tcW w:w="1857" w:type="pct"/>
            <w:shd w:val="clear" w:color="auto" w:fill="auto"/>
            <w:vAlign w:val="center"/>
          </w:tcPr>
          <w:p w14:paraId="0DFD3146" w14:textId="77777777" w:rsidR="00CB75F9" w:rsidRPr="00294FA8" w:rsidRDefault="00CB75F9" w:rsidP="009A77BD">
            <w:pPr>
              <w:spacing w:line="32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  <w:r w:rsidRPr="00294FA8">
              <w:rPr>
                <w:rFonts w:ascii="微軟正黑體" w:eastAsia="微軟正黑體" w:hAnsi="微軟正黑體" w:hint="eastAsia"/>
                <w:color w:val="000000" w:themeColor="text1"/>
              </w:rPr>
              <w:t>註冊組收件</w:t>
            </w:r>
          </w:p>
        </w:tc>
      </w:tr>
      <w:tr w:rsidR="00294FA8" w:rsidRPr="00294FA8" w14:paraId="2EF4B7C7" w14:textId="77777777" w:rsidTr="00CB75F9">
        <w:trPr>
          <w:trHeight w:val="1145"/>
        </w:trPr>
        <w:tc>
          <w:tcPr>
            <w:tcW w:w="1285" w:type="pct"/>
            <w:vMerge/>
            <w:shd w:val="clear" w:color="auto" w:fill="auto"/>
          </w:tcPr>
          <w:p w14:paraId="5A728D70" w14:textId="77777777" w:rsidR="00CB75F9" w:rsidRPr="00294FA8" w:rsidRDefault="00CB75F9" w:rsidP="009A77BD">
            <w:pPr>
              <w:spacing w:line="320" w:lineRule="exact"/>
              <w:rPr>
                <w:rFonts w:ascii="微軟正黑體" w:eastAsia="微軟正黑體" w:hAnsi="微軟正黑體"/>
                <w:color w:val="000000" w:themeColor="text1"/>
                <w:u w:val="single"/>
              </w:rPr>
            </w:pPr>
          </w:p>
        </w:tc>
        <w:tc>
          <w:tcPr>
            <w:tcW w:w="1857" w:type="pct"/>
            <w:shd w:val="clear" w:color="auto" w:fill="auto"/>
          </w:tcPr>
          <w:p w14:paraId="77A8DC46" w14:textId="77777777" w:rsidR="00CB75F9" w:rsidRPr="00294FA8" w:rsidRDefault="00CB75F9" w:rsidP="009A77BD">
            <w:pPr>
              <w:spacing w:beforeLines="50" w:before="180" w:line="320" w:lineRule="exact"/>
              <w:jc w:val="both"/>
              <w:rPr>
                <w:rFonts w:ascii="微軟正黑體" w:eastAsia="微軟正黑體" w:hAnsi="微軟正黑體"/>
                <w:color w:val="000000" w:themeColor="text1"/>
                <w:u w:val="single"/>
              </w:rPr>
            </w:pPr>
            <w:r w:rsidRPr="00294FA8">
              <w:rPr>
                <w:rFonts w:ascii="微軟正黑體" w:eastAsia="微軟正黑體" w:hAnsi="微軟正黑體" w:hint="eastAsia"/>
                <w:color w:val="000000" w:themeColor="text1"/>
                <w:sz w:val="20"/>
                <w:szCs w:val="20"/>
              </w:rPr>
              <w:t xml:space="preserve">本學期　</w:t>
            </w:r>
            <w:r w:rsidRPr="00294FA8">
              <w:rPr>
                <w:rFonts w:ascii="微軟正黑體" w:eastAsia="微軟正黑體" w:hAnsi="微軟正黑體" w:hint="eastAsia"/>
                <w:color w:val="000000" w:themeColor="text1"/>
                <w:sz w:val="44"/>
                <w:szCs w:val="44"/>
              </w:rPr>
              <w:t>□</w:t>
            </w:r>
            <w:r w:rsidRPr="00294FA8">
              <w:rPr>
                <w:rFonts w:ascii="微軟正黑體" w:eastAsia="微軟正黑體" w:hAnsi="微軟正黑體" w:hint="eastAsia"/>
                <w:color w:val="000000" w:themeColor="text1"/>
                <w:sz w:val="20"/>
                <w:szCs w:val="20"/>
              </w:rPr>
              <w:t xml:space="preserve">有修課　</w:t>
            </w:r>
            <w:r w:rsidRPr="00294FA8">
              <w:rPr>
                <w:rFonts w:ascii="微軟正黑體" w:eastAsia="微軟正黑體" w:hAnsi="微軟正黑體" w:hint="eastAsia"/>
                <w:color w:val="000000" w:themeColor="text1"/>
                <w:sz w:val="44"/>
                <w:szCs w:val="44"/>
              </w:rPr>
              <w:t>□</w:t>
            </w:r>
            <w:r w:rsidRPr="00294FA8">
              <w:rPr>
                <w:rFonts w:ascii="微軟正黑體" w:eastAsia="微軟正黑體" w:hAnsi="微軟正黑體" w:hint="eastAsia"/>
                <w:color w:val="000000" w:themeColor="text1"/>
                <w:sz w:val="20"/>
                <w:szCs w:val="20"/>
              </w:rPr>
              <w:t>未修課</w:t>
            </w:r>
          </w:p>
        </w:tc>
        <w:tc>
          <w:tcPr>
            <w:tcW w:w="1857" w:type="pct"/>
            <w:shd w:val="clear" w:color="auto" w:fill="auto"/>
            <w:vAlign w:val="center"/>
          </w:tcPr>
          <w:p w14:paraId="24175A6C" w14:textId="77777777" w:rsidR="00CB75F9" w:rsidRPr="00294FA8" w:rsidRDefault="00CB75F9" w:rsidP="009A77BD">
            <w:pPr>
              <w:spacing w:line="320" w:lineRule="exact"/>
              <w:jc w:val="both"/>
              <w:rPr>
                <w:rFonts w:ascii="微軟正黑體" w:eastAsia="微軟正黑體" w:hAnsi="微軟正黑體"/>
                <w:color w:val="000000" w:themeColor="text1"/>
                <w:u w:val="single"/>
              </w:rPr>
            </w:pPr>
          </w:p>
        </w:tc>
      </w:tr>
    </w:tbl>
    <w:p w14:paraId="7D3B1F43" w14:textId="77777777" w:rsidR="00CB75F9" w:rsidRPr="00294FA8" w:rsidRDefault="00CB75F9" w:rsidP="00CB75F9">
      <w:pPr>
        <w:spacing w:line="320" w:lineRule="exact"/>
        <w:rPr>
          <w:rFonts w:ascii="微軟正黑體" w:eastAsia="微軟正黑體" w:hAnsi="微軟正黑體"/>
          <w:color w:val="000000" w:themeColor="text1"/>
          <w:sz w:val="20"/>
          <w:szCs w:val="20"/>
        </w:rPr>
      </w:pPr>
      <w:r w:rsidRPr="00294FA8">
        <w:rPr>
          <w:rFonts w:ascii="微軟正黑體" w:eastAsia="微軟正黑體" w:hAnsi="微軟正黑體" w:hint="eastAsia"/>
          <w:color w:val="000000" w:themeColor="text1"/>
          <w:sz w:val="20"/>
          <w:szCs w:val="20"/>
        </w:rPr>
        <w:t>備註：</w:t>
      </w:r>
    </w:p>
    <w:p w14:paraId="602B429A" w14:textId="77777777" w:rsidR="0008689D" w:rsidRPr="00294FA8" w:rsidRDefault="00CB75F9" w:rsidP="00AC5DAF">
      <w:pPr>
        <w:pStyle w:val="a7"/>
        <w:numPr>
          <w:ilvl w:val="0"/>
          <w:numId w:val="1"/>
        </w:numPr>
        <w:spacing w:line="240" w:lineRule="exact"/>
        <w:ind w:leftChars="0" w:left="357" w:hanging="357"/>
        <w:rPr>
          <w:rFonts w:ascii="微軟正黑體" w:eastAsia="微軟正黑體" w:hAnsi="微軟正黑體"/>
          <w:color w:val="000000" w:themeColor="text1"/>
          <w:sz w:val="20"/>
          <w:szCs w:val="20"/>
        </w:rPr>
      </w:pPr>
      <w:r w:rsidRPr="00294FA8">
        <w:rPr>
          <w:rFonts w:ascii="微軟正黑體" w:eastAsia="微軟正黑體" w:hAnsi="微軟正黑體" w:hint="eastAsia"/>
          <w:color w:val="000000" w:themeColor="text1"/>
          <w:sz w:val="20"/>
          <w:szCs w:val="20"/>
        </w:rPr>
        <w:t>通過學位口試後，本成績資料表必須先會簽課</w:t>
      </w:r>
      <w:proofErr w:type="gramStart"/>
      <w:r w:rsidRPr="00294FA8">
        <w:rPr>
          <w:rFonts w:ascii="微軟正黑體" w:eastAsia="微軟正黑體" w:hAnsi="微軟正黑體" w:hint="eastAsia"/>
          <w:color w:val="000000" w:themeColor="text1"/>
          <w:sz w:val="20"/>
          <w:szCs w:val="20"/>
        </w:rPr>
        <w:t>務</w:t>
      </w:r>
      <w:proofErr w:type="gramEnd"/>
      <w:r w:rsidRPr="00294FA8">
        <w:rPr>
          <w:rFonts w:ascii="微軟正黑體" w:eastAsia="微軟正黑體" w:hAnsi="微軟正黑體" w:hint="eastAsia"/>
          <w:color w:val="000000" w:themeColor="text1"/>
          <w:sz w:val="20"/>
          <w:szCs w:val="20"/>
        </w:rPr>
        <w:t>組後，再送交註冊組，以利印製學位證書。</w:t>
      </w:r>
    </w:p>
    <w:p w14:paraId="76A6F21F" w14:textId="77777777" w:rsidR="00485C86" w:rsidRDefault="00DA2312" w:rsidP="00AC5DAF">
      <w:pPr>
        <w:pStyle w:val="a7"/>
        <w:numPr>
          <w:ilvl w:val="0"/>
          <w:numId w:val="1"/>
        </w:numPr>
        <w:spacing w:line="240" w:lineRule="exact"/>
        <w:ind w:leftChars="0" w:left="357" w:hanging="357"/>
        <w:rPr>
          <w:rFonts w:ascii="微軟正黑體" w:eastAsia="微軟正黑體" w:hAnsi="微軟正黑體"/>
          <w:color w:val="000000" w:themeColor="text1"/>
          <w:sz w:val="20"/>
          <w:szCs w:val="20"/>
        </w:rPr>
      </w:pPr>
      <w:r w:rsidRPr="00294FA8">
        <w:rPr>
          <w:rFonts w:ascii="微軟正黑體" w:eastAsia="微軟正黑體" w:hAnsi="微軟正黑體" w:hint="eastAsia"/>
          <w:color w:val="000000" w:themeColor="text1"/>
          <w:sz w:val="20"/>
          <w:szCs w:val="20"/>
        </w:rPr>
        <w:t>本校自110</w:t>
      </w:r>
      <w:r w:rsidR="001A16D9" w:rsidRPr="00294FA8">
        <w:rPr>
          <w:rFonts w:ascii="微軟正黑體" w:eastAsia="微軟正黑體" w:hAnsi="微軟正黑體" w:hint="eastAsia"/>
          <w:color w:val="000000" w:themeColor="text1"/>
          <w:sz w:val="20"/>
          <w:szCs w:val="20"/>
        </w:rPr>
        <w:t>學年度起成績評量方式</w:t>
      </w:r>
      <w:r w:rsidRPr="00294FA8">
        <w:rPr>
          <w:rFonts w:ascii="微軟正黑體" w:eastAsia="微軟正黑體" w:hAnsi="微軟正黑體" w:hint="eastAsia"/>
          <w:color w:val="000000" w:themeColor="text1"/>
          <w:sz w:val="20"/>
          <w:szCs w:val="20"/>
        </w:rPr>
        <w:t>為等第制，請依附表「</w:t>
      </w:r>
      <w:r w:rsidRPr="00294FA8">
        <w:rPr>
          <w:rFonts w:ascii="微軟正黑體" w:eastAsia="微軟正黑體" w:hAnsi="微軟正黑體"/>
          <w:color w:val="000000" w:themeColor="text1"/>
          <w:sz w:val="20"/>
          <w:szCs w:val="20"/>
        </w:rPr>
        <w:t>等第制與百分制</w:t>
      </w:r>
      <w:r w:rsidRPr="00294FA8">
        <w:rPr>
          <w:rFonts w:ascii="微軟正黑體" w:eastAsia="微軟正黑體" w:hAnsi="微軟正黑體" w:hint="eastAsia"/>
          <w:color w:val="000000" w:themeColor="text1"/>
          <w:sz w:val="20"/>
          <w:szCs w:val="20"/>
        </w:rPr>
        <w:t>單科</w:t>
      </w:r>
      <w:r w:rsidRPr="00294FA8">
        <w:rPr>
          <w:rFonts w:ascii="微軟正黑體" w:eastAsia="微軟正黑體" w:hAnsi="微軟正黑體"/>
          <w:color w:val="000000" w:themeColor="text1"/>
          <w:sz w:val="20"/>
          <w:szCs w:val="20"/>
        </w:rPr>
        <w:t>成績對照表</w:t>
      </w:r>
      <w:r w:rsidRPr="00294FA8">
        <w:rPr>
          <w:rFonts w:ascii="微軟正黑體" w:eastAsia="微軟正黑體" w:hAnsi="微軟正黑體" w:hint="eastAsia"/>
          <w:color w:val="000000" w:themeColor="text1"/>
          <w:sz w:val="20"/>
          <w:szCs w:val="20"/>
        </w:rPr>
        <w:t>」給分。</w:t>
      </w:r>
    </w:p>
    <w:p w14:paraId="7DA389D7" w14:textId="77777777" w:rsidR="00AC5DAF" w:rsidRPr="00AC5DAF" w:rsidRDefault="00AC5DAF" w:rsidP="00AC5DAF">
      <w:pPr>
        <w:spacing w:line="240" w:lineRule="exact"/>
        <w:jc w:val="right"/>
        <w:rPr>
          <w:rFonts w:ascii="微軟正黑體" w:eastAsia="微軟正黑體" w:hAnsi="微軟正黑體"/>
          <w:color w:val="000000" w:themeColor="text1"/>
          <w:sz w:val="20"/>
          <w:szCs w:val="20"/>
        </w:rPr>
      </w:pPr>
      <w:r>
        <w:rPr>
          <w:rFonts w:ascii="微軟正黑體" w:eastAsia="微軟正黑體" w:hAnsi="微軟正黑體" w:hint="eastAsia"/>
          <w:color w:val="000000" w:themeColor="text1"/>
          <w:sz w:val="20"/>
          <w:szCs w:val="20"/>
        </w:rPr>
        <w:t>1</w:t>
      </w:r>
      <w:r>
        <w:rPr>
          <w:rFonts w:ascii="微軟正黑體" w:eastAsia="微軟正黑體" w:hAnsi="微軟正黑體"/>
          <w:color w:val="000000" w:themeColor="text1"/>
          <w:sz w:val="20"/>
          <w:szCs w:val="20"/>
        </w:rPr>
        <w:t>10.11</w:t>
      </w:r>
      <w:r>
        <w:rPr>
          <w:rFonts w:ascii="微軟正黑體" w:eastAsia="微軟正黑體" w:hAnsi="微軟正黑體" w:hint="eastAsia"/>
          <w:color w:val="000000" w:themeColor="text1"/>
          <w:sz w:val="20"/>
          <w:szCs w:val="20"/>
        </w:rPr>
        <w:t>版</w:t>
      </w:r>
    </w:p>
    <w:p w14:paraId="05EC039B" w14:textId="77777777" w:rsidR="002D6DBA" w:rsidRPr="00294FA8" w:rsidRDefault="002D6DBA" w:rsidP="002D6DBA">
      <w:pPr>
        <w:pStyle w:val="a7"/>
        <w:spacing w:beforeLines="50" w:before="180" w:line="320" w:lineRule="exact"/>
        <w:ind w:leftChars="0" w:left="360"/>
        <w:jc w:val="center"/>
        <w:rPr>
          <w:rFonts w:ascii="微軟正黑體" w:eastAsia="微軟正黑體" w:hAnsi="微軟正黑體"/>
          <w:color w:val="000000" w:themeColor="text1"/>
          <w:sz w:val="32"/>
        </w:rPr>
      </w:pPr>
      <w:r w:rsidRPr="00294FA8">
        <w:rPr>
          <w:rFonts w:ascii="微軟正黑體" w:eastAsia="微軟正黑體" w:hAnsi="微軟正黑體" w:hint="eastAsia"/>
          <w:color w:val="000000" w:themeColor="text1"/>
          <w:sz w:val="32"/>
        </w:rPr>
        <w:lastRenderedPageBreak/>
        <w:t>附表「</w:t>
      </w:r>
      <w:r w:rsidRPr="00294FA8">
        <w:rPr>
          <w:rFonts w:ascii="微軟正黑體" w:eastAsia="微軟正黑體" w:hAnsi="微軟正黑體"/>
          <w:color w:val="000000" w:themeColor="text1"/>
          <w:sz w:val="32"/>
        </w:rPr>
        <w:t>等第制與百分制</w:t>
      </w:r>
      <w:r w:rsidRPr="00294FA8">
        <w:rPr>
          <w:rFonts w:ascii="微軟正黑體" w:eastAsia="微軟正黑體" w:hAnsi="微軟正黑體" w:hint="eastAsia"/>
          <w:color w:val="000000" w:themeColor="text1"/>
          <w:sz w:val="32"/>
        </w:rPr>
        <w:t>單科</w:t>
      </w:r>
      <w:r w:rsidRPr="00294FA8">
        <w:rPr>
          <w:rFonts w:ascii="微軟正黑體" w:eastAsia="微軟正黑體" w:hAnsi="微軟正黑體"/>
          <w:color w:val="000000" w:themeColor="text1"/>
          <w:sz w:val="32"/>
        </w:rPr>
        <w:t>成績對照表</w:t>
      </w:r>
      <w:r w:rsidRPr="00294FA8">
        <w:rPr>
          <w:rFonts w:ascii="微軟正黑體" w:eastAsia="微軟正黑體" w:hAnsi="微軟正黑體" w:hint="eastAsia"/>
          <w:color w:val="000000" w:themeColor="text1"/>
          <w:sz w:val="32"/>
        </w:rPr>
        <w:t>」</w:t>
      </w:r>
    </w:p>
    <w:p w14:paraId="4A530695" w14:textId="77777777" w:rsidR="002D6DBA" w:rsidRPr="00294FA8" w:rsidRDefault="002D6DBA" w:rsidP="002D6DBA">
      <w:pPr>
        <w:pStyle w:val="a7"/>
        <w:spacing w:afterLines="50" w:after="180" w:line="320" w:lineRule="exact"/>
        <w:ind w:leftChars="0" w:left="360"/>
        <w:jc w:val="center"/>
        <w:rPr>
          <w:rFonts w:ascii="Times New Roman" w:eastAsia="微軟正黑體" w:hAnsi="Times New Roman" w:cs="Times New Roman"/>
          <w:color w:val="000000" w:themeColor="text1"/>
        </w:rPr>
      </w:pPr>
      <w:r w:rsidRPr="00294FA8">
        <w:rPr>
          <w:rFonts w:ascii="Times New Roman" w:eastAsia="微軟正黑體" w:hAnsi="Times New Roman" w:cs="Times New Roman"/>
          <w:color w:val="000000" w:themeColor="text1"/>
          <w:sz w:val="28"/>
        </w:rPr>
        <w:t>Letter Grade to Percent Grade Conversion Table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5"/>
        <w:gridCol w:w="1984"/>
        <w:gridCol w:w="5523"/>
      </w:tblGrid>
      <w:tr w:rsidR="002D6DBA" w:rsidRPr="00294FA8" w14:paraId="36D2A66B" w14:textId="77777777" w:rsidTr="002F1D89">
        <w:trPr>
          <w:trHeight w:val="480"/>
          <w:jc w:val="center"/>
        </w:trPr>
        <w:tc>
          <w:tcPr>
            <w:tcW w:w="1213" w:type="pct"/>
            <w:vAlign w:val="center"/>
          </w:tcPr>
          <w:p w14:paraId="6E306196" w14:textId="77777777" w:rsidR="002D6DBA" w:rsidRPr="00294FA8" w:rsidRDefault="002D6DBA" w:rsidP="002F1D89">
            <w:pPr>
              <w:snapToGrid w:val="0"/>
              <w:spacing w:line="320" w:lineRule="exact"/>
              <w:jc w:val="center"/>
              <w:rPr>
                <w:rFonts w:ascii="Times New Roman" w:eastAsia="微軟正黑體" w:hAnsi="Times New Roman" w:cs="Times New Roman"/>
                <w:color w:val="000000" w:themeColor="text1"/>
              </w:rPr>
            </w:pPr>
            <w:r w:rsidRPr="00294FA8">
              <w:rPr>
                <w:rFonts w:ascii="Times New Roman" w:eastAsia="微軟正黑體" w:hAnsi="Times New Roman" w:cs="Times New Roman"/>
                <w:color w:val="000000" w:themeColor="text1"/>
              </w:rPr>
              <w:t>等</w:t>
            </w:r>
            <w:r w:rsidRPr="00294FA8">
              <w:rPr>
                <w:rFonts w:ascii="Times New Roman" w:eastAsia="微軟正黑體" w:hAnsi="Times New Roman" w:cs="Times New Roman" w:hint="eastAsia"/>
                <w:color w:val="000000" w:themeColor="text1"/>
              </w:rPr>
              <w:t>第成績</w:t>
            </w:r>
          </w:p>
          <w:p w14:paraId="511CA111" w14:textId="77777777" w:rsidR="002D6DBA" w:rsidRPr="00294FA8" w:rsidRDefault="002D6DBA" w:rsidP="002F1D89">
            <w:pPr>
              <w:snapToGrid w:val="0"/>
              <w:spacing w:line="320" w:lineRule="exact"/>
              <w:jc w:val="center"/>
              <w:rPr>
                <w:rFonts w:ascii="Times New Roman" w:eastAsia="微軟正黑體" w:hAnsi="Times New Roman" w:cs="Times New Roman"/>
                <w:color w:val="000000" w:themeColor="text1"/>
              </w:rPr>
            </w:pPr>
            <w:r w:rsidRPr="00294FA8">
              <w:rPr>
                <w:rFonts w:ascii="Times New Roman" w:eastAsia="微軟正黑體" w:hAnsi="Times New Roman" w:cs="Times New Roman"/>
                <w:color w:val="000000" w:themeColor="text1"/>
              </w:rPr>
              <w:t>Letter Grade</w:t>
            </w:r>
          </w:p>
        </w:tc>
        <w:tc>
          <w:tcPr>
            <w:tcW w:w="1001" w:type="pct"/>
            <w:vAlign w:val="center"/>
          </w:tcPr>
          <w:p w14:paraId="525BE077" w14:textId="77777777" w:rsidR="002D6DBA" w:rsidRPr="00294FA8" w:rsidRDefault="002D6DBA" w:rsidP="002F1D89">
            <w:pPr>
              <w:snapToGrid w:val="0"/>
              <w:spacing w:line="32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  <w:r w:rsidRPr="00294FA8">
              <w:rPr>
                <w:rFonts w:ascii="微軟正黑體" w:eastAsia="微軟正黑體" w:hAnsi="微軟正黑體"/>
                <w:color w:val="000000" w:themeColor="text1"/>
              </w:rPr>
              <w:t>百分制</w:t>
            </w:r>
            <w:r w:rsidRPr="00294FA8">
              <w:rPr>
                <w:rFonts w:ascii="微軟正黑體" w:eastAsia="微軟正黑體" w:hAnsi="微軟正黑體" w:hint="eastAsia"/>
                <w:color w:val="000000" w:themeColor="text1"/>
              </w:rPr>
              <w:t>分數區間</w:t>
            </w:r>
          </w:p>
          <w:p w14:paraId="29BF2686" w14:textId="77777777" w:rsidR="002D6DBA" w:rsidRPr="00294FA8" w:rsidRDefault="002D6DBA" w:rsidP="002F1D89">
            <w:pPr>
              <w:snapToGrid w:val="0"/>
              <w:spacing w:line="32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  <w:r w:rsidRPr="00294FA8">
              <w:rPr>
                <w:rFonts w:ascii="Times New Roman" w:eastAsia="微軟正黑體" w:hAnsi="Times New Roman" w:cs="Times New Roman"/>
                <w:color w:val="000000" w:themeColor="text1"/>
              </w:rPr>
              <w:t>Percent</w:t>
            </w:r>
            <w:r w:rsidRPr="00294FA8">
              <w:rPr>
                <w:rFonts w:ascii="微軟正黑體" w:eastAsia="微軟正黑體" w:hAnsi="微軟正黑體"/>
                <w:color w:val="000000" w:themeColor="text1"/>
              </w:rPr>
              <w:t xml:space="preserve"> Grade</w:t>
            </w:r>
          </w:p>
        </w:tc>
        <w:tc>
          <w:tcPr>
            <w:tcW w:w="2786" w:type="pct"/>
            <w:vAlign w:val="center"/>
          </w:tcPr>
          <w:p w14:paraId="2535AEBC" w14:textId="77777777" w:rsidR="002D6DBA" w:rsidRPr="00294FA8" w:rsidRDefault="002D6DBA" w:rsidP="002F1D89">
            <w:pPr>
              <w:snapToGrid w:val="0"/>
              <w:spacing w:line="320" w:lineRule="exact"/>
              <w:jc w:val="center"/>
              <w:rPr>
                <w:rFonts w:ascii="Times New Roman" w:eastAsia="微軟正黑體" w:hAnsi="Times New Roman" w:cs="Times New Roman"/>
                <w:color w:val="000000" w:themeColor="text1"/>
              </w:rPr>
            </w:pPr>
            <w:r w:rsidRPr="00294FA8">
              <w:rPr>
                <w:rFonts w:ascii="Times New Roman" w:eastAsia="微軟正黑體" w:hAnsi="Times New Roman" w:cs="Times New Roman" w:hint="eastAsia"/>
                <w:color w:val="000000" w:themeColor="text1"/>
              </w:rPr>
              <w:t>各等第定義</w:t>
            </w:r>
          </w:p>
          <w:p w14:paraId="177D23C9" w14:textId="77777777" w:rsidR="002D6DBA" w:rsidRPr="00294FA8" w:rsidRDefault="002D6DBA" w:rsidP="002F1D89">
            <w:pPr>
              <w:snapToGrid w:val="0"/>
              <w:spacing w:line="320" w:lineRule="exact"/>
              <w:jc w:val="center"/>
              <w:rPr>
                <w:rFonts w:ascii="Times New Roman" w:eastAsia="微軟正黑體" w:hAnsi="Times New Roman" w:cs="Times New Roman"/>
                <w:color w:val="000000" w:themeColor="text1"/>
              </w:rPr>
            </w:pPr>
            <w:r w:rsidRPr="00294FA8">
              <w:rPr>
                <w:rFonts w:ascii="Times New Roman" w:eastAsia="微軟正黑體" w:hAnsi="Times New Roman" w:cs="Times New Roman"/>
                <w:color w:val="000000" w:themeColor="text1"/>
              </w:rPr>
              <w:t>Definition</w:t>
            </w:r>
          </w:p>
        </w:tc>
      </w:tr>
      <w:tr w:rsidR="002D6DBA" w:rsidRPr="00294FA8" w14:paraId="18C16578" w14:textId="77777777" w:rsidTr="002F1D89">
        <w:trPr>
          <w:trHeight w:val="480"/>
          <w:jc w:val="center"/>
        </w:trPr>
        <w:tc>
          <w:tcPr>
            <w:tcW w:w="1213" w:type="pct"/>
            <w:vAlign w:val="center"/>
          </w:tcPr>
          <w:p w14:paraId="4A472CE3" w14:textId="77777777" w:rsidR="002D6DBA" w:rsidRPr="00294FA8" w:rsidRDefault="002D6DBA" w:rsidP="002F1D89">
            <w:pPr>
              <w:snapToGrid w:val="0"/>
              <w:jc w:val="center"/>
              <w:rPr>
                <w:rFonts w:ascii="Times New Roman" w:eastAsia="微軟正黑體" w:hAnsi="Times New Roman" w:cs="Times New Roman"/>
                <w:color w:val="000000" w:themeColor="text1"/>
              </w:rPr>
            </w:pPr>
            <w:r w:rsidRPr="00294FA8">
              <w:rPr>
                <w:rFonts w:ascii="Times New Roman" w:eastAsia="微軟正黑體" w:hAnsi="Times New Roman" w:cs="Times New Roman"/>
                <w:color w:val="000000" w:themeColor="text1"/>
              </w:rPr>
              <w:t>A+</w:t>
            </w:r>
          </w:p>
        </w:tc>
        <w:tc>
          <w:tcPr>
            <w:tcW w:w="1001" w:type="pct"/>
            <w:vAlign w:val="center"/>
          </w:tcPr>
          <w:p w14:paraId="2791EE63" w14:textId="77777777" w:rsidR="002D6DBA" w:rsidRPr="00294FA8" w:rsidRDefault="002D6DBA" w:rsidP="002F1D89">
            <w:pPr>
              <w:snapToGrid w:val="0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  <w:r w:rsidRPr="00294FA8">
              <w:rPr>
                <w:rFonts w:ascii="微軟正黑體" w:eastAsia="微軟正黑體" w:hAnsi="微軟正黑體" w:hint="eastAsia"/>
                <w:color w:val="000000" w:themeColor="text1"/>
              </w:rPr>
              <w:t>90~100</w:t>
            </w:r>
          </w:p>
        </w:tc>
        <w:tc>
          <w:tcPr>
            <w:tcW w:w="2786" w:type="pct"/>
            <w:vAlign w:val="center"/>
          </w:tcPr>
          <w:p w14:paraId="2473115A" w14:textId="77777777" w:rsidR="002D6DBA" w:rsidRPr="00294FA8" w:rsidRDefault="002D6DBA" w:rsidP="002F1D89">
            <w:pPr>
              <w:snapToGrid w:val="0"/>
              <w:spacing w:line="320" w:lineRule="exact"/>
              <w:rPr>
                <w:rFonts w:ascii="微軟正黑體" w:eastAsia="微軟正黑體" w:hAnsi="微軟正黑體"/>
                <w:bCs/>
                <w:color w:val="000000" w:themeColor="text1"/>
              </w:rPr>
            </w:pPr>
            <w:r w:rsidRPr="00294FA8">
              <w:rPr>
                <w:rFonts w:ascii="微軟正黑體" w:eastAsia="微軟正黑體" w:hAnsi="微軟正黑體"/>
                <w:bCs/>
                <w:color w:val="000000" w:themeColor="text1"/>
              </w:rPr>
              <w:t>所有目標皆達成且超越期望</w:t>
            </w:r>
          </w:p>
          <w:p w14:paraId="6D6D64D0" w14:textId="77777777" w:rsidR="002D6DBA" w:rsidRPr="00294FA8" w:rsidRDefault="002D6DBA" w:rsidP="002F1D89">
            <w:pPr>
              <w:snapToGrid w:val="0"/>
              <w:spacing w:line="320" w:lineRule="exact"/>
              <w:rPr>
                <w:rFonts w:ascii="Times New Roman" w:eastAsia="微軟正黑體" w:hAnsi="Times New Roman" w:cs="Times New Roman"/>
                <w:color w:val="000000" w:themeColor="text1"/>
              </w:rPr>
            </w:pPr>
            <w:r w:rsidRPr="00294FA8">
              <w:rPr>
                <w:rFonts w:ascii="Times New Roman" w:eastAsia="微軟正黑體" w:hAnsi="Times New Roman" w:cs="Times New Roman"/>
                <w:color w:val="000000" w:themeColor="text1"/>
              </w:rPr>
              <w:t>All goals achieved beyond expectation</w:t>
            </w:r>
          </w:p>
        </w:tc>
      </w:tr>
      <w:tr w:rsidR="002D6DBA" w:rsidRPr="00294FA8" w14:paraId="3955714C" w14:textId="77777777" w:rsidTr="002F1D89">
        <w:trPr>
          <w:trHeight w:val="480"/>
          <w:jc w:val="center"/>
        </w:trPr>
        <w:tc>
          <w:tcPr>
            <w:tcW w:w="1213" w:type="pct"/>
            <w:vAlign w:val="center"/>
          </w:tcPr>
          <w:p w14:paraId="4E5E6145" w14:textId="77777777" w:rsidR="002D6DBA" w:rsidRPr="00294FA8" w:rsidRDefault="002D6DBA" w:rsidP="002F1D89">
            <w:pPr>
              <w:snapToGrid w:val="0"/>
              <w:jc w:val="center"/>
              <w:rPr>
                <w:rFonts w:ascii="Times New Roman" w:eastAsia="微軟正黑體" w:hAnsi="Times New Roman" w:cs="Times New Roman"/>
                <w:color w:val="000000" w:themeColor="text1"/>
              </w:rPr>
            </w:pPr>
            <w:r w:rsidRPr="00294FA8">
              <w:rPr>
                <w:rFonts w:ascii="Times New Roman" w:eastAsia="微軟正黑體" w:hAnsi="Times New Roman" w:cs="Times New Roman"/>
                <w:color w:val="000000" w:themeColor="text1"/>
              </w:rPr>
              <w:t>A</w:t>
            </w:r>
          </w:p>
        </w:tc>
        <w:tc>
          <w:tcPr>
            <w:tcW w:w="1001" w:type="pct"/>
            <w:vAlign w:val="center"/>
          </w:tcPr>
          <w:p w14:paraId="15C66225" w14:textId="77777777" w:rsidR="002D6DBA" w:rsidRPr="00294FA8" w:rsidRDefault="002D6DBA" w:rsidP="002F1D89">
            <w:pPr>
              <w:snapToGrid w:val="0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  <w:r w:rsidRPr="00294FA8">
              <w:rPr>
                <w:rFonts w:ascii="微軟正黑體" w:eastAsia="微軟正黑體" w:hAnsi="微軟正黑體" w:hint="eastAsia"/>
                <w:color w:val="000000" w:themeColor="text1"/>
              </w:rPr>
              <w:t>85~89</w:t>
            </w:r>
          </w:p>
        </w:tc>
        <w:tc>
          <w:tcPr>
            <w:tcW w:w="2786" w:type="pct"/>
            <w:vAlign w:val="center"/>
          </w:tcPr>
          <w:p w14:paraId="76AFE341" w14:textId="77777777" w:rsidR="002D6DBA" w:rsidRPr="00294FA8" w:rsidRDefault="002D6DBA" w:rsidP="002F1D89">
            <w:pPr>
              <w:snapToGrid w:val="0"/>
              <w:spacing w:line="320" w:lineRule="exact"/>
              <w:rPr>
                <w:rFonts w:ascii="微軟正黑體" w:eastAsia="微軟正黑體" w:hAnsi="微軟正黑體"/>
                <w:bCs/>
                <w:color w:val="000000" w:themeColor="text1"/>
              </w:rPr>
            </w:pPr>
            <w:r w:rsidRPr="00294FA8">
              <w:rPr>
                <w:rFonts w:ascii="微軟正黑體" w:eastAsia="微軟正黑體" w:hAnsi="微軟正黑體"/>
                <w:bCs/>
                <w:color w:val="000000" w:themeColor="text1"/>
              </w:rPr>
              <w:t>所有目標皆達成</w:t>
            </w:r>
          </w:p>
          <w:p w14:paraId="54AE2F32" w14:textId="77777777" w:rsidR="002D6DBA" w:rsidRPr="00294FA8" w:rsidRDefault="002D6DBA" w:rsidP="002F1D89">
            <w:pPr>
              <w:snapToGrid w:val="0"/>
              <w:spacing w:line="320" w:lineRule="exact"/>
              <w:rPr>
                <w:rFonts w:ascii="微軟正黑體" w:eastAsia="微軟正黑體" w:hAnsi="微軟正黑體"/>
                <w:color w:val="000000" w:themeColor="text1"/>
              </w:rPr>
            </w:pPr>
            <w:r w:rsidRPr="00294FA8">
              <w:rPr>
                <w:rFonts w:ascii="Times New Roman" w:eastAsia="微軟正黑體" w:hAnsi="Times New Roman" w:cs="Times New Roman"/>
                <w:color w:val="000000" w:themeColor="text1"/>
              </w:rPr>
              <w:t>All goals achieved</w:t>
            </w:r>
          </w:p>
        </w:tc>
      </w:tr>
      <w:tr w:rsidR="002D6DBA" w:rsidRPr="00294FA8" w14:paraId="6940B512" w14:textId="77777777" w:rsidTr="002F1D89">
        <w:trPr>
          <w:trHeight w:val="480"/>
          <w:jc w:val="center"/>
        </w:trPr>
        <w:tc>
          <w:tcPr>
            <w:tcW w:w="1213" w:type="pct"/>
            <w:vAlign w:val="center"/>
          </w:tcPr>
          <w:p w14:paraId="1DE84C2D" w14:textId="77777777" w:rsidR="002D6DBA" w:rsidRPr="00294FA8" w:rsidRDefault="002D6DBA" w:rsidP="002F1D89">
            <w:pPr>
              <w:snapToGrid w:val="0"/>
              <w:jc w:val="center"/>
              <w:rPr>
                <w:rFonts w:ascii="Times New Roman" w:eastAsia="微軟正黑體" w:hAnsi="Times New Roman" w:cs="Times New Roman"/>
                <w:color w:val="000000" w:themeColor="text1"/>
              </w:rPr>
            </w:pPr>
            <w:r w:rsidRPr="00294FA8">
              <w:rPr>
                <w:rFonts w:ascii="Times New Roman" w:eastAsia="微軟正黑體" w:hAnsi="Times New Roman" w:cs="Times New Roman"/>
                <w:color w:val="000000" w:themeColor="text1"/>
              </w:rPr>
              <w:t>A-</w:t>
            </w:r>
          </w:p>
        </w:tc>
        <w:tc>
          <w:tcPr>
            <w:tcW w:w="1001" w:type="pct"/>
            <w:vAlign w:val="center"/>
          </w:tcPr>
          <w:p w14:paraId="73BF0C79" w14:textId="77777777" w:rsidR="002D6DBA" w:rsidRPr="00294FA8" w:rsidRDefault="002D6DBA" w:rsidP="002F1D89">
            <w:pPr>
              <w:snapToGrid w:val="0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  <w:r w:rsidRPr="00294FA8">
              <w:rPr>
                <w:rFonts w:ascii="微軟正黑體" w:eastAsia="微軟正黑體" w:hAnsi="微軟正黑體" w:hint="eastAsia"/>
                <w:color w:val="000000" w:themeColor="text1"/>
              </w:rPr>
              <w:t>80~84</w:t>
            </w:r>
          </w:p>
        </w:tc>
        <w:tc>
          <w:tcPr>
            <w:tcW w:w="2786" w:type="pct"/>
            <w:vAlign w:val="center"/>
          </w:tcPr>
          <w:p w14:paraId="034E6BA8" w14:textId="77777777" w:rsidR="002D6DBA" w:rsidRPr="00294FA8" w:rsidRDefault="002D6DBA" w:rsidP="002F1D89">
            <w:pPr>
              <w:snapToGrid w:val="0"/>
              <w:spacing w:line="320" w:lineRule="exact"/>
              <w:rPr>
                <w:rFonts w:ascii="微軟正黑體" w:eastAsia="微軟正黑體" w:hAnsi="微軟正黑體"/>
                <w:bCs/>
                <w:color w:val="000000" w:themeColor="text1"/>
              </w:rPr>
            </w:pPr>
            <w:r w:rsidRPr="00294FA8">
              <w:rPr>
                <w:rFonts w:ascii="微軟正黑體" w:eastAsia="微軟正黑體" w:hAnsi="微軟正黑體"/>
                <w:bCs/>
                <w:color w:val="000000" w:themeColor="text1"/>
              </w:rPr>
              <w:t>所有目標皆達成，但需一些精進</w:t>
            </w:r>
          </w:p>
          <w:p w14:paraId="7284BC82" w14:textId="77777777" w:rsidR="002D6DBA" w:rsidRPr="00294FA8" w:rsidRDefault="002D6DBA" w:rsidP="002F1D89">
            <w:pPr>
              <w:snapToGrid w:val="0"/>
              <w:spacing w:line="320" w:lineRule="exact"/>
              <w:rPr>
                <w:rFonts w:ascii="微軟正黑體" w:eastAsia="微軟正黑體" w:hAnsi="微軟正黑體"/>
                <w:color w:val="000000" w:themeColor="text1"/>
              </w:rPr>
            </w:pPr>
            <w:r w:rsidRPr="00294FA8">
              <w:rPr>
                <w:rFonts w:ascii="Times New Roman" w:eastAsia="微軟正黑體" w:hAnsi="Times New Roman" w:cs="Times New Roman"/>
                <w:color w:val="000000" w:themeColor="text1"/>
              </w:rPr>
              <w:t>All goals achieved, but need some polishing</w:t>
            </w:r>
          </w:p>
        </w:tc>
      </w:tr>
      <w:tr w:rsidR="002D6DBA" w:rsidRPr="00294FA8" w14:paraId="0B32736B" w14:textId="77777777" w:rsidTr="002F1D89">
        <w:trPr>
          <w:trHeight w:val="480"/>
          <w:jc w:val="center"/>
        </w:trPr>
        <w:tc>
          <w:tcPr>
            <w:tcW w:w="1213" w:type="pct"/>
            <w:vAlign w:val="center"/>
          </w:tcPr>
          <w:p w14:paraId="726F6F65" w14:textId="77777777" w:rsidR="002D6DBA" w:rsidRPr="00294FA8" w:rsidRDefault="002D6DBA" w:rsidP="002F1D89">
            <w:pPr>
              <w:snapToGrid w:val="0"/>
              <w:jc w:val="center"/>
              <w:rPr>
                <w:rFonts w:ascii="Times New Roman" w:eastAsia="微軟正黑體" w:hAnsi="Times New Roman" w:cs="Times New Roman"/>
                <w:color w:val="000000" w:themeColor="text1"/>
              </w:rPr>
            </w:pPr>
            <w:r w:rsidRPr="00294FA8">
              <w:rPr>
                <w:rFonts w:ascii="Times New Roman" w:eastAsia="微軟正黑體" w:hAnsi="Times New Roman" w:cs="Times New Roman"/>
                <w:color w:val="000000" w:themeColor="text1"/>
              </w:rPr>
              <w:t>B+</w:t>
            </w:r>
          </w:p>
        </w:tc>
        <w:tc>
          <w:tcPr>
            <w:tcW w:w="1001" w:type="pct"/>
            <w:vAlign w:val="center"/>
          </w:tcPr>
          <w:p w14:paraId="38115932" w14:textId="77777777" w:rsidR="002D6DBA" w:rsidRPr="00294FA8" w:rsidRDefault="002D6DBA" w:rsidP="002F1D89">
            <w:pPr>
              <w:snapToGrid w:val="0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  <w:r w:rsidRPr="00294FA8">
              <w:rPr>
                <w:rFonts w:ascii="微軟正黑體" w:eastAsia="微軟正黑體" w:hAnsi="微軟正黑體" w:hint="eastAsia"/>
                <w:color w:val="000000" w:themeColor="text1"/>
              </w:rPr>
              <w:t>77~79</w:t>
            </w:r>
          </w:p>
        </w:tc>
        <w:tc>
          <w:tcPr>
            <w:tcW w:w="2786" w:type="pct"/>
            <w:vAlign w:val="center"/>
          </w:tcPr>
          <w:p w14:paraId="0C97B566" w14:textId="77777777" w:rsidR="002D6DBA" w:rsidRPr="00294FA8" w:rsidRDefault="002D6DBA" w:rsidP="002F1D89">
            <w:pPr>
              <w:snapToGrid w:val="0"/>
              <w:spacing w:line="320" w:lineRule="exact"/>
              <w:rPr>
                <w:rFonts w:ascii="微軟正黑體" w:eastAsia="微軟正黑體" w:hAnsi="微軟正黑體"/>
                <w:bCs/>
                <w:color w:val="000000" w:themeColor="text1"/>
              </w:rPr>
            </w:pPr>
            <w:r w:rsidRPr="00294FA8">
              <w:rPr>
                <w:rFonts w:ascii="微軟正黑體" w:eastAsia="微軟正黑體" w:hAnsi="微軟正黑體"/>
                <w:bCs/>
                <w:color w:val="000000" w:themeColor="text1"/>
              </w:rPr>
              <w:t>達成部分目標，且品質佳</w:t>
            </w:r>
          </w:p>
          <w:p w14:paraId="3316C28D" w14:textId="77777777" w:rsidR="002D6DBA" w:rsidRPr="00294FA8" w:rsidRDefault="002D6DBA" w:rsidP="002F1D89">
            <w:pPr>
              <w:snapToGrid w:val="0"/>
              <w:spacing w:line="320" w:lineRule="exact"/>
              <w:rPr>
                <w:rFonts w:ascii="微軟正黑體" w:eastAsia="微軟正黑體" w:hAnsi="微軟正黑體"/>
                <w:color w:val="000000" w:themeColor="text1"/>
              </w:rPr>
            </w:pPr>
            <w:r w:rsidRPr="00294FA8">
              <w:rPr>
                <w:rFonts w:ascii="Times New Roman" w:eastAsia="微軟正黑體" w:hAnsi="Times New Roman" w:cs="Times New Roman"/>
                <w:color w:val="000000" w:themeColor="text1"/>
              </w:rPr>
              <w:t>Some goals well achieved</w:t>
            </w:r>
          </w:p>
        </w:tc>
      </w:tr>
      <w:tr w:rsidR="002D6DBA" w:rsidRPr="00294FA8" w14:paraId="312054F4" w14:textId="77777777" w:rsidTr="002F1D89">
        <w:trPr>
          <w:trHeight w:val="480"/>
          <w:jc w:val="center"/>
        </w:trPr>
        <w:tc>
          <w:tcPr>
            <w:tcW w:w="1213" w:type="pct"/>
            <w:vAlign w:val="center"/>
          </w:tcPr>
          <w:p w14:paraId="29827B55" w14:textId="77777777" w:rsidR="002D6DBA" w:rsidRPr="00294FA8" w:rsidRDefault="002D6DBA" w:rsidP="002F1D89">
            <w:pPr>
              <w:snapToGrid w:val="0"/>
              <w:jc w:val="center"/>
              <w:rPr>
                <w:rFonts w:ascii="Times New Roman" w:eastAsia="微軟正黑體" w:hAnsi="Times New Roman" w:cs="Times New Roman"/>
                <w:color w:val="000000" w:themeColor="text1"/>
              </w:rPr>
            </w:pPr>
            <w:r w:rsidRPr="00294FA8">
              <w:rPr>
                <w:rFonts w:ascii="Times New Roman" w:eastAsia="微軟正黑體" w:hAnsi="Times New Roman" w:cs="Times New Roman"/>
                <w:color w:val="000000" w:themeColor="text1"/>
              </w:rPr>
              <w:t>B</w:t>
            </w:r>
          </w:p>
        </w:tc>
        <w:tc>
          <w:tcPr>
            <w:tcW w:w="1001" w:type="pct"/>
            <w:vAlign w:val="center"/>
          </w:tcPr>
          <w:p w14:paraId="0DC22CD8" w14:textId="77777777" w:rsidR="002D6DBA" w:rsidRPr="00294FA8" w:rsidRDefault="002D6DBA" w:rsidP="002F1D89">
            <w:pPr>
              <w:snapToGrid w:val="0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  <w:r w:rsidRPr="00294FA8">
              <w:rPr>
                <w:rFonts w:ascii="微軟正黑體" w:eastAsia="微軟正黑體" w:hAnsi="微軟正黑體" w:hint="eastAsia"/>
                <w:color w:val="000000" w:themeColor="text1"/>
              </w:rPr>
              <w:t>73~76</w:t>
            </w:r>
          </w:p>
        </w:tc>
        <w:tc>
          <w:tcPr>
            <w:tcW w:w="2786" w:type="pct"/>
            <w:vAlign w:val="center"/>
          </w:tcPr>
          <w:p w14:paraId="6D3F2073" w14:textId="77777777" w:rsidR="002D6DBA" w:rsidRPr="00294FA8" w:rsidRDefault="002D6DBA" w:rsidP="002F1D89">
            <w:pPr>
              <w:snapToGrid w:val="0"/>
              <w:spacing w:line="320" w:lineRule="exact"/>
              <w:rPr>
                <w:rFonts w:ascii="微軟正黑體" w:eastAsia="微軟正黑體" w:hAnsi="微軟正黑體"/>
                <w:bCs/>
                <w:color w:val="000000" w:themeColor="text1"/>
              </w:rPr>
            </w:pPr>
            <w:r w:rsidRPr="00294FA8">
              <w:rPr>
                <w:rFonts w:ascii="微軟正黑體" w:eastAsia="微軟正黑體" w:hAnsi="微軟正黑體"/>
                <w:bCs/>
                <w:color w:val="000000" w:themeColor="text1"/>
              </w:rPr>
              <w:t>達成部分目標，但品質普通</w:t>
            </w:r>
          </w:p>
          <w:p w14:paraId="29CCCEA5" w14:textId="77777777" w:rsidR="002D6DBA" w:rsidRPr="00294FA8" w:rsidRDefault="002D6DBA" w:rsidP="002F1D89">
            <w:pPr>
              <w:snapToGrid w:val="0"/>
              <w:spacing w:line="320" w:lineRule="exact"/>
              <w:rPr>
                <w:rFonts w:ascii="微軟正黑體" w:eastAsia="微軟正黑體" w:hAnsi="微軟正黑體"/>
                <w:color w:val="000000" w:themeColor="text1"/>
              </w:rPr>
            </w:pPr>
            <w:r w:rsidRPr="00294FA8">
              <w:rPr>
                <w:rFonts w:ascii="Times New Roman" w:eastAsia="微軟正黑體" w:hAnsi="Times New Roman" w:cs="Times New Roman"/>
                <w:color w:val="000000" w:themeColor="text1"/>
              </w:rPr>
              <w:t>Some goals adequately achieved</w:t>
            </w:r>
          </w:p>
        </w:tc>
      </w:tr>
      <w:tr w:rsidR="002D6DBA" w:rsidRPr="00294FA8" w14:paraId="7A4F31D6" w14:textId="77777777" w:rsidTr="002F1D89">
        <w:trPr>
          <w:trHeight w:val="480"/>
          <w:jc w:val="center"/>
        </w:trPr>
        <w:tc>
          <w:tcPr>
            <w:tcW w:w="1213" w:type="pct"/>
            <w:vAlign w:val="center"/>
          </w:tcPr>
          <w:p w14:paraId="4067D348" w14:textId="77777777" w:rsidR="002D6DBA" w:rsidRPr="00294FA8" w:rsidRDefault="002D6DBA" w:rsidP="002F1D89">
            <w:pPr>
              <w:snapToGrid w:val="0"/>
              <w:jc w:val="center"/>
              <w:rPr>
                <w:rFonts w:ascii="Times New Roman" w:eastAsia="微軟正黑體" w:hAnsi="Times New Roman" w:cs="Times New Roman"/>
                <w:color w:val="000000" w:themeColor="text1"/>
              </w:rPr>
            </w:pPr>
            <w:r w:rsidRPr="00294FA8">
              <w:rPr>
                <w:rFonts w:ascii="Times New Roman" w:eastAsia="微軟正黑體" w:hAnsi="Times New Roman" w:cs="Times New Roman"/>
                <w:color w:val="000000" w:themeColor="text1"/>
              </w:rPr>
              <w:t>B-</w:t>
            </w:r>
          </w:p>
          <w:p w14:paraId="6A21454C" w14:textId="77777777" w:rsidR="002D6DBA" w:rsidRPr="00294FA8" w:rsidRDefault="002D6DBA" w:rsidP="002F1D89">
            <w:pPr>
              <w:snapToGrid w:val="0"/>
              <w:jc w:val="center"/>
              <w:rPr>
                <w:rFonts w:ascii="Times New Roman" w:eastAsia="微軟正黑體" w:hAnsi="Times New Roman" w:cs="Times New Roman"/>
                <w:color w:val="000000" w:themeColor="text1"/>
              </w:rPr>
            </w:pPr>
            <w:proofErr w:type="gramStart"/>
            <w:r w:rsidRPr="00294FA8">
              <w:rPr>
                <w:rFonts w:ascii="Times New Roman" w:eastAsia="微軟正黑體" w:hAnsi="Times New Roman" w:cs="Times New Roman"/>
                <w:color w:val="000000" w:themeColor="text1"/>
              </w:rPr>
              <w:t>（</w:t>
            </w:r>
            <w:proofErr w:type="gramEnd"/>
            <w:r w:rsidRPr="00294FA8">
              <w:rPr>
                <w:rFonts w:ascii="Times New Roman" w:eastAsia="微軟正黑體" w:hAnsi="Times New Roman" w:cs="Times New Roman"/>
                <w:color w:val="000000" w:themeColor="text1"/>
              </w:rPr>
              <w:t>研究生及格標準</w:t>
            </w:r>
            <w:r w:rsidRPr="00294FA8">
              <w:rPr>
                <w:rFonts w:ascii="Times New Roman" w:eastAsia="微軟正黑體" w:hAnsi="Times New Roman" w:cs="Times New Roman"/>
                <w:color w:val="000000" w:themeColor="text1"/>
              </w:rPr>
              <w:t>)</w:t>
            </w:r>
          </w:p>
        </w:tc>
        <w:tc>
          <w:tcPr>
            <w:tcW w:w="1001" w:type="pct"/>
            <w:vAlign w:val="center"/>
          </w:tcPr>
          <w:p w14:paraId="196C7424" w14:textId="77777777" w:rsidR="002D6DBA" w:rsidRPr="00294FA8" w:rsidRDefault="002D6DBA" w:rsidP="002F1D89">
            <w:pPr>
              <w:snapToGrid w:val="0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  <w:r w:rsidRPr="00294FA8">
              <w:rPr>
                <w:rFonts w:ascii="微軟正黑體" w:eastAsia="微軟正黑體" w:hAnsi="微軟正黑體" w:hint="eastAsia"/>
                <w:color w:val="000000" w:themeColor="text1"/>
              </w:rPr>
              <w:t>70~72</w:t>
            </w:r>
          </w:p>
        </w:tc>
        <w:tc>
          <w:tcPr>
            <w:tcW w:w="2786" w:type="pct"/>
            <w:vAlign w:val="center"/>
          </w:tcPr>
          <w:p w14:paraId="70B04265" w14:textId="77777777" w:rsidR="002D6DBA" w:rsidRPr="00294FA8" w:rsidRDefault="002D6DBA" w:rsidP="002F1D89">
            <w:pPr>
              <w:snapToGrid w:val="0"/>
              <w:spacing w:line="320" w:lineRule="exact"/>
              <w:rPr>
                <w:rFonts w:ascii="微軟正黑體" w:eastAsia="微軟正黑體" w:hAnsi="微軟正黑體"/>
                <w:bCs/>
                <w:color w:val="000000" w:themeColor="text1"/>
              </w:rPr>
            </w:pPr>
            <w:r w:rsidRPr="00294FA8">
              <w:rPr>
                <w:rFonts w:ascii="微軟正黑體" w:eastAsia="微軟正黑體" w:hAnsi="微軟正黑體"/>
                <w:bCs/>
                <w:color w:val="000000" w:themeColor="text1"/>
              </w:rPr>
              <w:t>達成部分目標，但有些缺失</w:t>
            </w:r>
          </w:p>
          <w:p w14:paraId="34F01B2C" w14:textId="77777777" w:rsidR="002D6DBA" w:rsidRPr="00294FA8" w:rsidRDefault="002D6DBA" w:rsidP="002F1D89">
            <w:pPr>
              <w:snapToGrid w:val="0"/>
              <w:spacing w:line="320" w:lineRule="exact"/>
              <w:rPr>
                <w:rFonts w:ascii="微軟正黑體" w:eastAsia="微軟正黑體" w:hAnsi="微軟正黑體"/>
                <w:color w:val="000000" w:themeColor="text1"/>
              </w:rPr>
            </w:pPr>
            <w:r w:rsidRPr="00294FA8">
              <w:rPr>
                <w:rFonts w:ascii="Times New Roman" w:eastAsia="微軟正黑體" w:hAnsi="Times New Roman" w:cs="Times New Roman"/>
                <w:color w:val="000000" w:themeColor="text1"/>
              </w:rPr>
              <w:t>Some goals achieved with minor flaws</w:t>
            </w:r>
          </w:p>
        </w:tc>
      </w:tr>
      <w:tr w:rsidR="002D6DBA" w:rsidRPr="00294FA8" w14:paraId="65744776" w14:textId="77777777" w:rsidTr="002F1D89">
        <w:trPr>
          <w:trHeight w:val="480"/>
          <w:jc w:val="center"/>
        </w:trPr>
        <w:tc>
          <w:tcPr>
            <w:tcW w:w="1213" w:type="pct"/>
            <w:vAlign w:val="center"/>
          </w:tcPr>
          <w:p w14:paraId="4B37CA30" w14:textId="77777777" w:rsidR="002D6DBA" w:rsidRPr="00294FA8" w:rsidRDefault="002D6DBA" w:rsidP="002F1D89">
            <w:pPr>
              <w:snapToGrid w:val="0"/>
              <w:jc w:val="center"/>
              <w:rPr>
                <w:rFonts w:ascii="Times New Roman" w:eastAsia="微軟正黑體" w:hAnsi="Times New Roman" w:cs="Times New Roman"/>
                <w:color w:val="000000" w:themeColor="text1"/>
              </w:rPr>
            </w:pPr>
            <w:r w:rsidRPr="00294FA8">
              <w:rPr>
                <w:rFonts w:ascii="Times New Roman" w:eastAsia="微軟正黑體" w:hAnsi="Times New Roman" w:cs="Times New Roman"/>
                <w:color w:val="000000" w:themeColor="text1"/>
              </w:rPr>
              <w:t>C+</w:t>
            </w:r>
          </w:p>
        </w:tc>
        <w:tc>
          <w:tcPr>
            <w:tcW w:w="1001" w:type="pct"/>
            <w:vAlign w:val="center"/>
          </w:tcPr>
          <w:p w14:paraId="36547F8F" w14:textId="77777777" w:rsidR="002D6DBA" w:rsidRPr="00294FA8" w:rsidRDefault="002D6DBA" w:rsidP="002F1D89">
            <w:pPr>
              <w:snapToGrid w:val="0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  <w:r w:rsidRPr="00294FA8">
              <w:rPr>
                <w:rFonts w:ascii="微軟正黑體" w:eastAsia="微軟正黑體" w:hAnsi="微軟正黑體" w:hint="eastAsia"/>
                <w:color w:val="000000" w:themeColor="text1"/>
              </w:rPr>
              <w:t>67~69</w:t>
            </w:r>
          </w:p>
        </w:tc>
        <w:tc>
          <w:tcPr>
            <w:tcW w:w="2786" w:type="pct"/>
            <w:vAlign w:val="center"/>
          </w:tcPr>
          <w:p w14:paraId="62AE6EE8" w14:textId="77777777" w:rsidR="002D6DBA" w:rsidRPr="00294FA8" w:rsidRDefault="002D6DBA" w:rsidP="002F1D89">
            <w:pPr>
              <w:snapToGrid w:val="0"/>
              <w:spacing w:line="320" w:lineRule="exact"/>
              <w:rPr>
                <w:rFonts w:ascii="微軟正黑體" w:eastAsia="微軟正黑體" w:hAnsi="微軟正黑體"/>
                <w:bCs/>
                <w:color w:val="000000" w:themeColor="text1"/>
              </w:rPr>
            </w:pPr>
            <w:r w:rsidRPr="00294FA8">
              <w:rPr>
                <w:rFonts w:ascii="微軟正黑體" w:eastAsia="微軟正黑體" w:hAnsi="微軟正黑體"/>
                <w:bCs/>
                <w:color w:val="000000" w:themeColor="text1"/>
              </w:rPr>
              <w:t>達成最低目標</w:t>
            </w:r>
          </w:p>
          <w:p w14:paraId="58E1B1F1" w14:textId="77777777" w:rsidR="002D6DBA" w:rsidRPr="00294FA8" w:rsidRDefault="002D6DBA" w:rsidP="002F1D89">
            <w:pPr>
              <w:snapToGrid w:val="0"/>
              <w:spacing w:line="320" w:lineRule="exact"/>
              <w:rPr>
                <w:rFonts w:ascii="微軟正黑體" w:eastAsia="微軟正黑體" w:hAnsi="微軟正黑體"/>
                <w:color w:val="000000" w:themeColor="text1"/>
              </w:rPr>
            </w:pPr>
            <w:r w:rsidRPr="00294FA8">
              <w:rPr>
                <w:rFonts w:ascii="Times New Roman" w:eastAsia="微軟正黑體" w:hAnsi="Times New Roman" w:cs="Times New Roman"/>
                <w:color w:val="000000" w:themeColor="text1"/>
              </w:rPr>
              <w:t>Minimum goals achieved</w:t>
            </w:r>
          </w:p>
        </w:tc>
      </w:tr>
      <w:tr w:rsidR="002D6DBA" w:rsidRPr="00294FA8" w14:paraId="24944C9F" w14:textId="77777777" w:rsidTr="002F1D89">
        <w:trPr>
          <w:trHeight w:val="480"/>
          <w:jc w:val="center"/>
        </w:trPr>
        <w:tc>
          <w:tcPr>
            <w:tcW w:w="1213" w:type="pct"/>
            <w:vAlign w:val="center"/>
          </w:tcPr>
          <w:p w14:paraId="38E65CB3" w14:textId="77777777" w:rsidR="002D6DBA" w:rsidRPr="00294FA8" w:rsidRDefault="002D6DBA" w:rsidP="002F1D89">
            <w:pPr>
              <w:snapToGrid w:val="0"/>
              <w:jc w:val="center"/>
              <w:rPr>
                <w:rFonts w:ascii="Times New Roman" w:eastAsia="微軟正黑體" w:hAnsi="Times New Roman" w:cs="Times New Roman"/>
                <w:color w:val="000000" w:themeColor="text1"/>
              </w:rPr>
            </w:pPr>
            <w:r w:rsidRPr="00294FA8">
              <w:rPr>
                <w:rFonts w:ascii="Times New Roman" w:eastAsia="微軟正黑體" w:hAnsi="Times New Roman" w:cs="Times New Roman"/>
                <w:color w:val="000000" w:themeColor="text1"/>
              </w:rPr>
              <w:t>C</w:t>
            </w:r>
          </w:p>
        </w:tc>
        <w:tc>
          <w:tcPr>
            <w:tcW w:w="1001" w:type="pct"/>
            <w:vAlign w:val="center"/>
          </w:tcPr>
          <w:p w14:paraId="787F08E7" w14:textId="77777777" w:rsidR="002D6DBA" w:rsidRPr="00294FA8" w:rsidRDefault="002D6DBA" w:rsidP="002F1D89">
            <w:pPr>
              <w:snapToGrid w:val="0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  <w:r w:rsidRPr="00294FA8">
              <w:rPr>
                <w:rFonts w:ascii="微軟正黑體" w:eastAsia="微軟正黑體" w:hAnsi="微軟正黑體" w:hint="eastAsia"/>
                <w:color w:val="000000" w:themeColor="text1"/>
              </w:rPr>
              <w:t>63~66</w:t>
            </w:r>
          </w:p>
        </w:tc>
        <w:tc>
          <w:tcPr>
            <w:tcW w:w="2786" w:type="pct"/>
            <w:vAlign w:val="center"/>
          </w:tcPr>
          <w:p w14:paraId="3C8589DE" w14:textId="77777777" w:rsidR="002D6DBA" w:rsidRPr="00294FA8" w:rsidRDefault="002D6DBA" w:rsidP="002F1D89">
            <w:pPr>
              <w:snapToGrid w:val="0"/>
              <w:spacing w:line="320" w:lineRule="exact"/>
              <w:rPr>
                <w:rFonts w:ascii="微軟正黑體" w:eastAsia="微軟正黑體" w:hAnsi="微軟正黑體"/>
                <w:bCs/>
                <w:color w:val="000000" w:themeColor="text1"/>
              </w:rPr>
            </w:pPr>
            <w:r w:rsidRPr="00294FA8">
              <w:rPr>
                <w:rFonts w:ascii="微軟正黑體" w:eastAsia="微軟正黑體" w:hAnsi="微軟正黑體"/>
                <w:bCs/>
                <w:color w:val="000000" w:themeColor="text1"/>
              </w:rPr>
              <w:t>達成最低目標，但有些缺失</w:t>
            </w:r>
          </w:p>
          <w:p w14:paraId="6A06DE8A" w14:textId="77777777" w:rsidR="002D6DBA" w:rsidRPr="00294FA8" w:rsidRDefault="002D6DBA" w:rsidP="002F1D89">
            <w:pPr>
              <w:snapToGrid w:val="0"/>
              <w:spacing w:line="320" w:lineRule="exact"/>
              <w:rPr>
                <w:rFonts w:ascii="微軟正黑體" w:eastAsia="微軟正黑體" w:hAnsi="微軟正黑體"/>
                <w:color w:val="000000" w:themeColor="text1"/>
              </w:rPr>
            </w:pPr>
            <w:r w:rsidRPr="00294FA8">
              <w:rPr>
                <w:rFonts w:ascii="Times New Roman" w:eastAsia="微軟正黑體" w:hAnsi="Times New Roman" w:cs="Times New Roman"/>
                <w:color w:val="000000" w:themeColor="text1"/>
              </w:rPr>
              <w:t>Minimum goals achieved with minor flaws</w:t>
            </w:r>
          </w:p>
        </w:tc>
      </w:tr>
      <w:tr w:rsidR="002D6DBA" w:rsidRPr="00294FA8" w14:paraId="1629D4BD" w14:textId="77777777" w:rsidTr="002F1D89">
        <w:trPr>
          <w:trHeight w:val="480"/>
          <w:jc w:val="center"/>
        </w:trPr>
        <w:tc>
          <w:tcPr>
            <w:tcW w:w="1213" w:type="pct"/>
            <w:vAlign w:val="center"/>
          </w:tcPr>
          <w:p w14:paraId="684C263C" w14:textId="77777777" w:rsidR="002D6DBA" w:rsidRPr="00294FA8" w:rsidRDefault="002D6DBA" w:rsidP="002F1D89">
            <w:pPr>
              <w:snapToGrid w:val="0"/>
              <w:spacing w:line="320" w:lineRule="exact"/>
              <w:jc w:val="center"/>
              <w:rPr>
                <w:rFonts w:ascii="Times New Roman" w:eastAsia="微軟正黑體" w:hAnsi="Times New Roman" w:cs="Times New Roman"/>
                <w:color w:val="000000" w:themeColor="text1"/>
              </w:rPr>
            </w:pPr>
            <w:r w:rsidRPr="00294FA8">
              <w:rPr>
                <w:rFonts w:ascii="Times New Roman" w:eastAsia="微軟正黑體" w:hAnsi="Times New Roman" w:cs="Times New Roman"/>
                <w:color w:val="000000" w:themeColor="text1"/>
              </w:rPr>
              <w:t>C-</w:t>
            </w:r>
          </w:p>
          <w:p w14:paraId="4C63A7A9" w14:textId="77777777" w:rsidR="002D6DBA" w:rsidRPr="00294FA8" w:rsidRDefault="002D6DBA" w:rsidP="002F1D89">
            <w:pPr>
              <w:snapToGrid w:val="0"/>
              <w:spacing w:line="320" w:lineRule="exact"/>
              <w:jc w:val="center"/>
              <w:rPr>
                <w:rFonts w:ascii="Times New Roman" w:eastAsia="微軟正黑體" w:hAnsi="Times New Roman" w:cs="Times New Roman"/>
                <w:color w:val="000000" w:themeColor="text1"/>
              </w:rPr>
            </w:pPr>
            <w:proofErr w:type="gramStart"/>
            <w:r w:rsidRPr="00294FA8">
              <w:rPr>
                <w:rFonts w:ascii="Times New Roman" w:eastAsia="微軟正黑體" w:hAnsi="Times New Roman" w:cs="Times New Roman"/>
                <w:color w:val="000000" w:themeColor="text1"/>
              </w:rPr>
              <w:t>（</w:t>
            </w:r>
            <w:proofErr w:type="gramEnd"/>
            <w:r w:rsidRPr="00294FA8">
              <w:rPr>
                <w:rFonts w:ascii="Times New Roman" w:eastAsia="微軟正黑體" w:hAnsi="Times New Roman" w:cs="Times New Roman"/>
                <w:color w:val="000000" w:themeColor="text1"/>
              </w:rPr>
              <w:t>學士班及格標準</w:t>
            </w:r>
            <w:r w:rsidRPr="00294FA8">
              <w:rPr>
                <w:rFonts w:ascii="Times New Roman" w:eastAsia="微軟正黑體" w:hAnsi="Times New Roman" w:cs="Times New Roman"/>
                <w:color w:val="000000" w:themeColor="text1"/>
              </w:rPr>
              <w:t>)</w:t>
            </w:r>
          </w:p>
        </w:tc>
        <w:tc>
          <w:tcPr>
            <w:tcW w:w="1001" w:type="pct"/>
            <w:vAlign w:val="center"/>
          </w:tcPr>
          <w:p w14:paraId="2623CC66" w14:textId="77777777" w:rsidR="002D6DBA" w:rsidRPr="00294FA8" w:rsidRDefault="002D6DBA" w:rsidP="002F1D89">
            <w:pPr>
              <w:snapToGrid w:val="0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  <w:r w:rsidRPr="00294FA8">
              <w:rPr>
                <w:rFonts w:ascii="微軟正黑體" w:eastAsia="微軟正黑體" w:hAnsi="微軟正黑體" w:hint="eastAsia"/>
                <w:color w:val="000000" w:themeColor="text1"/>
              </w:rPr>
              <w:t>60~62</w:t>
            </w:r>
          </w:p>
        </w:tc>
        <w:tc>
          <w:tcPr>
            <w:tcW w:w="2786" w:type="pct"/>
            <w:vAlign w:val="center"/>
          </w:tcPr>
          <w:p w14:paraId="46651BE7" w14:textId="77777777" w:rsidR="002D6DBA" w:rsidRPr="00294FA8" w:rsidRDefault="002D6DBA" w:rsidP="002F1D89">
            <w:pPr>
              <w:snapToGrid w:val="0"/>
              <w:spacing w:line="320" w:lineRule="exact"/>
              <w:rPr>
                <w:rFonts w:ascii="Times New Roman" w:eastAsia="微軟正黑體" w:hAnsi="Times New Roman" w:cs="Times New Roman"/>
                <w:color w:val="000000" w:themeColor="text1"/>
              </w:rPr>
            </w:pPr>
            <w:r w:rsidRPr="00294FA8">
              <w:rPr>
                <w:rFonts w:ascii="Times New Roman" w:eastAsia="微軟正黑體" w:hAnsi="Times New Roman" w:cs="Times New Roman"/>
                <w:color w:val="000000" w:themeColor="text1"/>
              </w:rPr>
              <w:t>達成最低目標但有重大缺失</w:t>
            </w:r>
          </w:p>
          <w:p w14:paraId="2FEC4542" w14:textId="77777777" w:rsidR="002D6DBA" w:rsidRPr="00294FA8" w:rsidRDefault="002D6DBA" w:rsidP="002F1D89">
            <w:pPr>
              <w:snapToGrid w:val="0"/>
              <w:spacing w:line="320" w:lineRule="exact"/>
              <w:rPr>
                <w:rFonts w:ascii="Times New Roman" w:eastAsia="微軟正黑體" w:hAnsi="Times New Roman" w:cs="Times New Roman"/>
                <w:color w:val="000000" w:themeColor="text1"/>
              </w:rPr>
            </w:pPr>
            <w:r w:rsidRPr="00294FA8">
              <w:rPr>
                <w:rFonts w:ascii="Times New Roman" w:eastAsia="微軟正黑體" w:hAnsi="Times New Roman" w:cs="Times New Roman"/>
                <w:color w:val="000000" w:themeColor="text1"/>
              </w:rPr>
              <w:t>Minimum goals achieved with major flaws</w:t>
            </w:r>
          </w:p>
        </w:tc>
      </w:tr>
      <w:tr w:rsidR="002D6DBA" w:rsidRPr="00294FA8" w14:paraId="108E8E1B" w14:textId="77777777" w:rsidTr="002F1D89">
        <w:trPr>
          <w:trHeight w:val="480"/>
          <w:jc w:val="center"/>
        </w:trPr>
        <w:tc>
          <w:tcPr>
            <w:tcW w:w="1213" w:type="pct"/>
            <w:vAlign w:val="center"/>
          </w:tcPr>
          <w:p w14:paraId="5DD30F61" w14:textId="77777777" w:rsidR="002D6DBA" w:rsidRPr="00294FA8" w:rsidRDefault="002D6DBA" w:rsidP="002F1D89">
            <w:pPr>
              <w:snapToGrid w:val="0"/>
              <w:jc w:val="center"/>
              <w:rPr>
                <w:rFonts w:ascii="Times New Roman" w:eastAsia="微軟正黑體" w:hAnsi="Times New Roman" w:cs="Times New Roman"/>
                <w:color w:val="000000" w:themeColor="text1"/>
              </w:rPr>
            </w:pPr>
            <w:r w:rsidRPr="00294FA8">
              <w:rPr>
                <w:rFonts w:ascii="Times New Roman" w:eastAsia="微軟正黑體" w:hAnsi="Times New Roman" w:cs="Times New Roman"/>
                <w:color w:val="000000" w:themeColor="text1"/>
              </w:rPr>
              <w:t>D</w:t>
            </w:r>
          </w:p>
        </w:tc>
        <w:tc>
          <w:tcPr>
            <w:tcW w:w="1001" w:type="pct"/>
            <w:vAlign w:val="center"/>
          </w:tcPr>
          <w:p w14:paraId="0501E956" w14:textId="77777777" w:rsidR="002D6DBA" w:rsidRPr="00294FA8" w:rsidRDefault="002D6DBA" w:rsidP="002F1D89">
            <w:pPr>
              <w:snapToGrid w:val="0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  <w:r w:rsidRPr="00294FA8">
              <w:rPr>
                <w:rFonts w:ascii="微軟正黑體" w:eastAsia="微軟正黑體" w:hAnsi="微軟正黑體" w:hint="eastAsia"/>
                <w:color w:val="000000" w:themeColor="text1"/>
              </w:rPr>
              <w:t>50~59</w:t>
            </w:r>
          </w:p>
        </w:tc>
        <w:tc>
          <w:tcPr>
            <w:tcW w:w="2786" w:type="pct"/>
            <w:vAlign w:val="center"/>
          </w:tcPr>
          <w:p w14:paraId="35614DB4" w14:textId="77777777" w:rsidR="002D6DBA" w:rsidRPr="00294FA8" w:rsidRDefault="002D6DBA" w:rsidP="002F1D89">
            <w:pPr>
              <w:snapToGrid w:val="0"/>
              <w:spacing w:line="320" w:lineRule="exact"/>
              <w:rPr>
                <w:rFonts w:ascii="微軟正黑體" w:eastAsia="微軟正黑體" w:hAnsi="微軟正黑體"/>
                <w:bCs/>
                <w:color w:val="000000" w:themeColor="text1"/>
              </w:rPr>
            </w:pPr>
            <w:r w:rsidRPr="00294FA8">
              <w:rPr>
                <w:rFonts w:ascii="微軟正黑體" w:eastAsia="微軟正黑體" w:hAnsi="微軟正黑體" w:hint="eastAsia"/>
                <w:bCs/>
                <w:color w:val="000000" w:themeColor="text1"/>
              </w:rPr>
              <w:t>未</w:t>
            </w:r>
            <w:r w:rsidRPr="00294FA8">
              <w:rPr>
                <w:rFonts w:ascii="微軟正黑體" w:eastAsia="微軟正黑體" w:hAnsi="微軟正黑體"/>
                <w:bCs/>
                <w:color w:val="000000" w:themeColor="text1"/>
              </w:rPr>
              <w:t>達成最低目標</w:t>
            </w:r>
          </w:p>
          <w:p w14:paraId="70EEB47A" w14:textId="77777777" w:rsidR="002D6DBA" w:rsidRPr="00294FA8" w:rsidRDefault="002D6DBA" w:rsidP="002F1D89">
            <w:pPr>
              <w:snapToGrid w:val="0"/>
              <w:spacing w:line="320" w:lineRule="exact"/>
              <w:rPr>
                <w:rFonts w:ascii="微軟正黑體" w:eastAsia="微軟正黑體" w:hAnsi="微軟正黑體"/>
                <w:color w:val="000000" w:themeColor="text1"/>
              </w:rPr>
            </w:pPr>
            <w:r w:rsidRPr="00294FA8">
              <w:rPr>
                <w:rFonts w:ascii="Times New Roman" w:eastAsia="微軟正黑體" w:hAnsi="Times New Roman" w:cs="Times New Roman"/>
                <w:color w:val="000000" w:themeColor="text1"/>
              </w:rPr>
              <w:t>Below</w:t>
            </w:r>
            <w:r w:rsidRPr="00294FA8">
              <w:rPr>
                <w:rFonts w:ascii="微軟正黑體" w:eastAsia="微軟正黑體" w:hAnsi="微軟正黑體"/>
                <w:color w:val="000000" w:themeColor="text1"/>
              </w:rPr>
              <w:t xml:space="preserve"> the passing grade</w:t>
            </w:r>
          </w:p>
        </w:tc>
      </w:tr>
      <w:tr w:rsidR="002D6DBA" w:rsidRPr="00294FA8" w14:paraId="75AAD069" w14:textId="77777777" w:rsidTr="002F1D89">
        <w:trPr>
          <w:trHeight w:val="480"/>
          <w:jc w:val="center"/>
        </w:trPr>
        <w:tc>
          <w:tcPr>
            <w:tcW w:w="1213" w:type="pct"/>
            <w:tcBorders>
              <w:bottom w:val="single" w:sz="4" w:space="0" w:color="auto"/>
            </w:tcBorders>
            <w:vAlign w:val="center"/>
          </w:tcPr>
          <w:p w14:paraId="47EE56EF" w14:textId="77777777" w:rsidR="002D6DBA" w:rsidRPr="00294FA8" w:rsidRDefault="002D6DBA" w:rsidP="002F1D89">
            <w:pPr>
              <w:snapToGrid w:val="0"/>
              <w:jc w:val="center"/>
              <w:rPr>
                <w:rFonts w:ascii="Times New Roman" w:eastAsia="微軟正黑體" w:hAnsi="Times New Roman" w:cs="Times New Roman"/>
                <w:color w:val="000000" w:themeColor="text1"/>
              </w:rPr>
            </w:pPr>
            <w:r w:rsidRPr="00294FA8">
              <w:rPr>
                <w:rFonts w:ascii="Times New Roman" w:eastAsia="微軟正黑體" w:hAnsi="Times New Roman" w:cs="Times New Roman"/>
                <w:color w:val="000000" w:themeColor="text1"/>
              </w:rPr>
              <w:t>E</w:t>
            </w:r>
          </w:p>
        </w:tc>
        <w:tc>
          <w:tcPr>
            <w:tcW w:w="1001" w:type="pct"/>
            <w:tcBorders>
              <w:bottom w:val="single" w:sz="4" w:space="0" w:color="auto"/>
            </w:tcBorders>
            <w:vAlign w:val="center"/>
          </w:tcPr>
          <w:p w14:paraId="1D89E059" w14:textId="77777777" w:rsidR="002D6DBA" w:rsidRPr="00294FA8" w:rsidRDefault="002D6DBA" w:rsidP="002F1D89">
            <w:pPr>
              <w:snapToGrid w:val="0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  <w:r w:rsidRPr="00294FA8">
              <w:rPr>
                <w:rFonts w:ascii="微軟正黑體" w:eastAsia="微軟正黑體" w:hAnsi="微軟正黑體" w:hint="eastAsia"/>
                <w:color w:val="000000" w:themeColor="text1"/>
              </w:rPr>
              <w:t>1~49</w:t>
            </w:r>
          </w:p>
        </w:tc>
        <w:tc>
          <w:tcPr>
            <w:tcW w:w="2786" w:type="pct"/>
            <w:tcBorders>
              <w:bottom w:val="single" w:sz="4" w:space="0" w:color="auto"/>
            </w:tcBorders>
            <w:vAlign w:val="center"/>
          </w:tcPr>
          <w:p w14:paraId="4D7081C9" w14:textId="77777777" w:rsidR="002D6DBA" w:rsidRPr="00294FA8" w:rsidRDefault="002D6DBA" w:rsidP="002F1D89">
            <w:pPr>
              <w:snapToGrid w:val="0"/>
              <w:spacing w:line="320" w:lineRule="exact"/>
              <w:rPr>
                <w:rFonts w:ascii="微軟正黑體" w:eastAsia="微軟正黑體" w:hAnsi="微軟正黑體"/>
                <w:bCs/>
                <w:color w:val="000000" w:themeColor="text1"/>
              </w:rPr>
            </w:pPr>
            <w:r w:rsidRPr="00294FA8">
              <w:rPr>
                <w:rFonts w:ascii="微軟正黑體" w:eastAsia="微軟正黑體" w:hAnsi="微軟正黑體" w:hint="eastAsia"/>
                <w:color w:val="000000" w:themeColor="text1"/>
                <w:kern w:val="0"/>
              </w:rPr>
              <w:t>遠低於</w:t>
            </w:r>
            <w:r w:rsidRPr="00294FA8">
              <w:rPr>
                <w:rFonts w:ascii="微軟正黑體" w:eastAsia="微軟正黑體" w:hAnsi="微軟正黑體"/>
                <w:bCs/>
                <w:color w:val="000000" w:themeColor="text1"/>
              </w:rPr>
              <w:t>最低目標</w:t>
            </w:r>
          </w:p>
          <w:p w14:paraId="702FD27C" w14:textId="77777777" w:rsidR="002D6DBA" w:rsidRPr="00294FA8" w:rsidRDefault="002D6DBA" w:rsidP="002F1D89">
            <w:pPr>
              <w:snapToGrid w:val="0"/>
              <w:spacing w:line="320" w:lineRule="exact"/>
              <w:rPr>
                <w:rFonts w:ascii="微軟正黑體" w:eastAsia="微軟正黑體" w:hAnsi="微軟正黑體"/>
                <w:color w:val="000000" w:themeColor="text1"/>
              </w:rPr>
            </w:pPr>
            <w:r w:rsidRPr="00294FA8">
              <w:rPr>
                <w:rFonts w:ascii="Times New Roman" w:eastAsia="微軟正黑體" w:hAnsi="Times New Roman" w:cs="Times New Roman"/>
                <w:color w:val="000000" w:themeColor="text1"/>
              </w:rPr>
              <w:t>Failed</w:t>
            </w:r>
          </w:p>
        </w:tc>
      </w:tr>
      <w:tr w:rsidR="002D6DBA" w:rsidRPr="00294FA8" w14:paraId="50D50B5A" w14:textId="77777777" w:rsidTr="002F1D89">
        <w:trPr>
          <w:trHeight w:val="480"/>
          <w:jc w:val="center"/>
        </w:trPr>
        <w:tc>
          <w:tcPr>
            <w:tcW w:w="1213" w:type="pct"/>
            <w:vAlign w:val="center"/>
          </w:tcPr>
          <w:p w14:paraId="350A459B" w14:textId="77777777" w:rsidR="002D6DBA" w:rsidRPr="00294FA8" w:rsidRDefault="002D6DBA" w:rsidP="002F1D89">
            <w:pPr>
              <w:snapToGrid w:val="0"/>
              <w:jc w:val="center"/>
              <w:rPr>
                <w:rFonts w:ascii="Times New Roman" w:eastAsia="微軟正黑體" w:hAnsi="Times New Roman" w:cs="Times New Roman"/>
                <w:color w:val="000000" w:themeColor="text1"/>
              </w:rPr>
            </w:pPr>
            <w:r w:rsidRPr="00294FA8">
              <w:rPr>
                <w:rFonts w:ascii="Times New Roman" w:eastAsia="微軟正黑體" w:hAnsi="Times New Roman" w:cs="Times New Roman"/>
                <w:color w:val="000000" w:themeColor="text1"/>
              </w:rPr>
              <w:t>X</w:t>
            </w:r>
          </w:p>
        </w:tc>
        <w:tc>
          <w:tcPr>
            <w:tcW w:w="1001" w:type="pct"/>
            <w:vAlign w:val="center"/>
          </w:tcPr>
          <w:p w14:paraId="661D0FB7" w14:textId="77777777" w:rsidR="002D6DBA" w:rsidRPr="00294FA8" w:rsidRDefault="002D6DBA" w:rsidP="002F1D89">
            <w:pPr>
              <w:snapToGrid w:val="0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  <w:r w:rsidRPr="00294FA8">
              <w:rPr>
                <w:rFonts w:ascii="微軟正黑體" w:eastAsia="微軟正黑體" w:hAnsi="微軟正黑體" w:hint="eastAsia"/>
                <w:color w:val="000000" w:themeColor="text1"/>
              </w:rPr>
              <w:t>0</w:t>
            </w:r>
          </w:p>
        </w:tc>
        <w:tc>
          <w:tcPr>
            <w:tcW w:w="2786" w:type="pct"/>
            <w:vAlign w:val="center"/>
          </w:tcPr>
          <w:p w14:paraId="03F0D978" w14:textId="77777777" w:rsidR="002D6DBA" w:rsidRPr="00294FA8" w:rsidRDefault="002D6DBA" w:rsidP="002F1D89">
            <w:pPr>
              <w:snapToGrid w:val="0"/>
              <w:spacing w:line="320" w:lineRule="exact"/>
              <w:rPr>
                <w:rFonts w:ascii="微軟正黑體" w:eastAsia="微軟正黑體" w:hAnsi="微軟正黑體"/>
                <w:bCs/>
                <w:color w:val="000000" w:themeColor="text1"/>
              </w:rPr>
            </w:pPr>
            <w:r w:rsidRPr="00294FA8">
              <w:rPr>
                <w:rFonts w:ascii="微軟正黑體" w:eastAsia="微軟正黑體" w:hAnsi="微軟正黑體" w:hint="eastAsia"/>
                <w:bCs/>
                <w:color w:val="000000" w:themeColor="text1"/>
              </w:rPr>
              <w:t>因故不核予成績</w:t>
            </w:r>
          </w:p>
          <w:p w14:paraId="49D378FB" w14:textId="77777777" w:rsidR="002D6DBA" w:rsidRPr="00294FA8" w:rsidRDefault="002D6DBA" w:rsidP="002F1D89">
            <w:pPr>
              <w:snapToGrid w:val="0"/>
              <w:spacing w:line="320" w:lineRule="exact"/>
              <w:rPr>
                <w:rFonts w:ascii="微軟正黑體" w:eastAsia="微軟正黑體" w:hAnsi="微軟正黑體"/>
                <w:color w:val="000000" w:themeColor="text1"/>
              </w:rPr>
            </w:pPr>
            <w:r w:rsidRPr="00294FA8">
              <w:rPr>
                <w:rFonts w:ascii="Times New Roman" w:eastAsia="微軟正黑體" w:hAnsi="Times New Roman" w:cs="Times New Roman"/>
                <w:color w:val="000000" w:themeColor="text1"/>
              </w:rPr>
              <w:t>Not graded due to unexcused absences or other reasons</w:t>
            </w:r>
          </w:p>
        </w:tc>
      </w:tr>
    </w:tbl>
    <w:p w14:paraId="18215131" w14:textId="77777777" w:rsidR="002D6DBA" w:rsidRPr="002D6DBA" w:rsidRDefault="002D6DBA" w:rsidP="002D6DBA">
      <w:pPr>
        <w:spacing w:line="320" w:lineRule="exact"/>
        <w:rPr>
          <w:rFonts w:ascii="微軟正黑體" w:eastAsia="微軟正黑體" w:hAnsi="微軟正黑體"/>
          <w:color w:val="000000" w:themeColor="text1"/>
          <w:sz w:val="20"/>
          <w:szCs w:val="20"/>
        </w:rPr>
      </w:pPr>
      <w:r w:rsidRPr="002D6DBA">
        <w:rPr>
          <w:rFonts w:ascii="微軟正黑體" w:eastAsia="微軟正黑體" w:hAnsi="微軟正黑體" w:hint="eastAsia"/>
          <w:color w:val="000000" w:themeColor="text1"/>
          <w:sz w:val="20"/>
          <w:szCs w:val="20"/>
        </w:rPr>
        <w:t>備註</w:t>
      </w:r>
      <w:r w:rsidRPr="002D6DBA">
        <w:rPr>
          <w:rFonts w:ascii="微軟正黑體" w:eastAsia="微軟正黑體" w:hAnsi="微軟正黑體"/>
          <w:color w:val="000000" w:themeColor="text1"/>
          <w:sz w:val="20"/>
          <w:szCs w:val="20"/>
        </w:rPr>
        <w:t>Notes</w:t>
      </w:r>
      <w:r w:rsidRPr="002D6DBA">
        <w:rPr>
          <w:rFonts w:ascii="微軟正黑體" w:eastAsia="微軟正黑體" w:hAnsi="微軟正黑體" w:hint="eastAsia"/>
          <w:color w:val="000000" w:themeColor="text1"/>
          <w:sz w:val="20"/>
          <w:szCs w:val="20"/>
        </w:rPr>
        <w:t>：</w:t>
      </w:r>
    </w:p>
    <w:p w14:paraId="513481F1" w14:textId="77777777" w:rsidR="002D6DBA" w:rsidRPr="002D6DBA" w:rsidRDefault="002D6DBA" w:rsidP="002D6DBA">
      <w:pPr>
        <w:spacing w:line="320" w:lineRule="exact"/>
        <w:rPr>
          <w:rFonts w:ascii="微軟正黑體" w:eastAsia="微軟正黑體" w:hAnsi="微軟正黑體"/>
          <w:color w:val="000000" w:themeColor="text1"/>
          <w:sz w:val="20"/>
          <w:szCs w:val="20"/>
        </w:rPr>
      </w:pPr>
      <w:r w:rsidRPr="002D6DBA">
        <w:rPr>
          <w:rFonts w:ascii="微軟正黑體" w:eastAsia="微軟正黑體" w:hAnsi="微軟正黑體" w:hint="eastAsia"/>
          <w:color w:val="000000" w:themeColor="text1"/>
          <w:sz w:val="20"/>
          <w:szCs w:val="20"/>
        </w:rPr>
        <w:t>研究生及格標準為</w:t>
      </w:r>
      <w:proofErr w:type="gramStart"/>
      <w:r w:rsidRPr="002D6DBA">
        <w:rPr>
          <w:rFonts w:ascii="微軟正黑體" w:eastAsia="微軟正黑體" w:hAnsi="微軟正黑體" w:hint="eastAsia"/>
          <w:color w:val="000000" w:themeColor="text1"/>
          <w:sz w:val="20"/>
          <w:szCs w:val="20"/>
        </w:rPr>
        <w:t>Ｂ</w:t>
      </w:r>
      <w:proofErr w:type="gramEnd"/>
      <w:r w:rsidRPr="002D6DBA">
        <w:rPr>
          <w:rFonts w:ascii="微軟正黑體" w:eastAsia="微軟正黑體" w:hAnsi="微軟正黑體" w:hint="eastAsia"/>
          <w:color w:val="000000" w:themeColor="text1"/>
          <w:sz w:val="20"/>
          <w:szCs w:val="20"/>
        </w:rPr>
        <w:t>-；學士班及格標準為C-。</w:t>
      </w:r>
    </w:p>
    <w:p w14:paraId="6669DCC8" w14:textId="77777777" w:rsidR="002D6DBA" w:rsidRPr="00294FA8" w:rsidRDefault="002D6DBA" w:rsidP="002D6DBA">
      <w:pPr>
        <w:spacing w:line="320" w:lineRule="exact"/>
        <w:rPr>
          <w:rFonts w:ascii="微軟正黑體" w:eastAsia="微軟正黑體" w:hAnsi="微軟正黑體"/>
          <w:color w:val="000000" w:themeColor="text1"/>
          <w:sz w:val="20"/>
          <w:szCs w:val="20"/>
        </w:rPr>
      </w:pPr>
      <w:r w:rsidRPr="002D6DBA">
        <w:rPr>
          <w:rFonts w:ascii="微軟正黑體" w:eastAsia="微軟正黑體" w:hAnsi="微軟正黑體"/>
          <w:color w:val="000000" w:themeColor="text1"/>
          <w:sz w:val="20"/>
          <w:szCs w:val="20"/>
        </w:rPr>
        <w:t>Passing Grade for Graduate Students</w:t>
      </w:r>
      <w:r w:rsidRPr="002D6DBA">
        <w:rPr>
          <w:rFonts w:ascii="微軟正黑體" w:eastAsia="微軟正黑體" w:hAnsi="微軟正黑體" w:hint="eastAsia"/>
          <w:color w:val="000000" w:themeColor="text1"/>
          <w:sz w:val="20"/>
          <w:szCs w:val="20"/>
        </w:rPr>
        <w:t>: B-；</w:t>
      </w:r>
      <w:r w:rsidRPr="002D6DBA">
        <w:rPr>
          <w:rFonts w:ascii="微軟正黑體" w:eastAsia="微軟正黑體" w:hAnsi="微軟正黑體"/>
          <w:color w:val="000000" w:themeColor="text1"/>
          <w:sz w:val="20"/>
          <w:szCs w:val="20"/>
        </w:rPr>
        <w:t>Passing Grade for Undergraduate Students</w:t>
      </w:r>
      <w:r w:rsidRPr="002D6DBA">
        <w:rPr>
          <w:rFonts w:ascii="微軟正黑體" w:eastAsia="微軟正黑體" w:hAnsi="微軟正黑體" w:hint="eastAsia"/>
          <w:color w:val="000000" w:themeColor="text1"/>
          <w:sz w:val="20"/>
          <w:szCs w:val="20"/>
        </w:rPr>
        <w:t>: C-</w:t>
      </w:r>
      <w:r>
        <w:rPr>
          <w:rFonts w:ascii="微軟正黑體" w:eastAsia="微軟正黑體" w:hAnsi="微軟正黑體" w:hint="eastAsia"/>
          <w:color w:val="000000" w:themeColor="text1"/>
          <w:sz w:val="20"/>
          <w:szCs w:val="20"/>
        </w:rPr>
        <w:t>.</w:t>
      </w:r>
    </w:p>
    <w:p w14:paraId="07011566" w14:textId="794EFD55" w:rsidR="00485C86" w:rsidRPr="00294FA8" w:rsidRDefault="00485C86" w:rsidP="00B5198F">
      <w:pPr>
        <w:widowControl/>
        <w:spacing w:line="200" w:lineRule="atLeast"/>
        <w:rPr>
          <w:rFonts w:ascii="微軟正黑體" w:eastAsia="微軟正黑體" w:hAnsi="微軟正黑體"/>
          <w:color w:val="000000" w:themeColor="text1"/>
          <w:sz w:val="20"/>
          <w:szCs w:val="20"/>
        </w:rPr>
      </w:pPr>
    </w:p>
    <w:sectPr w:rsidR="00485C86" w:rsidRPr="00294FA8" w:rsidSect="0034060D">
      <w:pgSz w:w="11906" w:h="16838"/>
      <w:pgMar w:top="567" w:right="992" w:bottom="567" w:left="992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D53225" w14:textId="77777777" w:rsidR="003210CC" w:rsidRDefault="003210CC" w:rsidP="00717A56">
      <w:r>
        <w:separator/>
      </w:r>
    </w:p>
  </w:endnote>
  <w:endnote w:type="continuationSeparator" w:id="0">
    <w:p w14:paraId="489AADCF" w14:textId="77777777" w:rsidR="003210CC" w:rsidRDefault="003210CC" w:rsidP="00717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916CAA" w14:textId="77777777" w:rsidR="003210CC" w:rsidRDefault="003210CC" w:rsidP="00717A56">
      <w:r>
        <w:separator/>
      </w:r>
    </w:p>
  </w:footnote>
  <w:footnote w:type="continuationSeparator" w:id="0">
    <w:p w14:paraId="4D904446" w14:textId="77777777" w:rsidR="003210CC" w:rsidRDefault="003210CC" w:rsidP="00717A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9E0BA2"/>
    <w:multiLevelType w:val="hybridMultilevel"/>
    <w:tmpl w:val="73866324"/>
    <w:lvl w:ilvl="0" w:tplc="3B84AF3C">
      <w:numFmt w:val="bullet"/>
      <w:lvlText w:val="□"/>
      <w:lvlJc w:val="left"/>
      <w:pPr>
        <w:ind w:left="360" w:hanging="360"/>
      </w:pPr>
      <w:rPr>
        <w:rFonts w:ascii="微軟正黑體" w:eastAsia="微軟正黑體" w:hAnsi="微軟正黑體" w:cstheme="minorBidi" w:hint="eastAsia"/>
        <w:sz w:val="44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22CA5F2F"/>
    <w:multiLevelType w:val="hybridMultilevel"/>
    <w:tmpl w:val="2B98C7C2"/>
    <w:lvl w:ilvl="0" w:tplc="3B84AF3C">
      <w:numFmt w:val="bullet"/>
      <w:lvlText w:val="□"/>
      <w:lvlJc w:val="left"/>
      <w:pPr>
        <w:ind w:left="360" w:hanging="360"/>
      </w:pPr>
      <w:rPr>
        <w:rFonts w:ascii="微軟正黑體" w:eastAsia="微軟正黑體" w:hAnsi="微軟正黑體" w:cstheme="minorBidi" w:hint="eastAsia"/>
        <w:sz w:val="44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276D4836"/>
    <w:multiLevelType w:val="hybridMultilevel"/>
    <w:tmpl w:val="ED5A447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D774532"/>
    <w:multiLevelType w:val="hybridMultilevel"/>
    <w:tmpl w:val="9BDE329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7FAB1FCE"/>
    <w:multiLevelType w:val="hybridMultilevel"/>
    <w:tmpl w:val="0CFC698C"/>
    <w:lvl w:ilvl="0" w:tplc="985EF80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75F9"/>
    <w:rsid w:val="000211DB"/>
    <w:rsid w:val="00021236"/>
    <w:rsid w:val="0008689D"/>
    <w:rsid w:val="000A5111"/>
    <w:rsid w:val="001226D6"/>
    <w:rsid w:val="001928AC"/>
    <w:rsid w:val="001A16D9"/>
    <w:rsid w:val="001C7CFC"/>
    <w:rsid w:val="00294FA8"/>
    <w:rsid w:val="002D6DBA"/>
    <w:rsid w:val="003210CC"/>
    <w:rsid w:val="0034060D"/>
    <w:rsid w:val="00485C86"/>
    <w:rsid w:val="005B58FE"/>
    <w:rsid w:val="00621FE0"/>
    <w:rsid w:val="00625DD7"/>
    <w:rsid w:val="006B60C5"/>
    <w:rsid w:val="006C59A9"/>
    <w:rsid w:val="00717A56"/>
    <w:rsid w:val="00762378"/>
    <w:rsid w:val="007E4F6D"/>
    <w:rsid w:val="00826F6F"/>
    <w:rsid w:val="00873E11"/>
    <w:rsid w:val="00920F3F"/>
    <w:rsid w:val="00973F73"/>
    <w:rsid w:val="00977D2B"/>
    <w:rsid w:val="009D6C81"/>
    <w:rsid w:val="00A64EAB"/>
    <w:rsid w:val="00A65803"/>
    <w:rsid w:val="00A75E36"/>
    <w:rsid w:val="00A77376"/>
    <w:rsid w:val="00A90F11"/>
    <w:rsid w:val="00AC5DAF"/>
    <w:rsid w:val="00AD7B7B"/>
    <w:rsid w:val="00B5198F"/>
    <w:rsid w:val="00BB17B5"/>
    <w:rsid w:val="00C34B36"/>
    <w:rsid w:val="00C5049C"/>
    <w:rsid w:val="00CA2436"/>
    <w:rsid w:val="00CB75F9"/>
    <w:rsid w:val="00D1483E"/>
    <w:rsid w:val="00DA2312"/>
    <w:rsid w:val="00DB07F1"/>
    <w:rsid w:val="00E14CD1"/>
    <w:rsid w:val="00E622E1"/>
    <w:rsid w:val="00ED6A70"/>
    <w:rsid w:val="00FC5BFA"/>
    <w:rsid w:val="00FC6AB8"/>
    <w:rsid w:val="00FD6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00A4E5"/>
  <w15:chartTrackingRefBased/>
  <w15:docId w15:val="{B848C37B-7898-4599-A9E2-8A74D9448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75F9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7A5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17A56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17A5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17A56"/>
    <w:rPr>
      <w:sz w:val="20"/>
      <w:szCs w:val="20"/>
    </w:rPr>
  </w:style>
  <w:style w:type="paragraph" w:styleId="a7">
    <w:name w:val="List Paragraph"/>
    <w:basedOn w:val="a"/>
    <w:uiPriority w:val="34"/>
    <w:qFormat/>
    <w:rsid w:val="00DA2312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4517D7-02BB-474F-B708-1A29CACFC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215</Words>
  <Characters>1226</Characters>
  <Application>Microsoft Office Word</Application>
  <DocSecurity>0</DocSecurity>
  <Lines>10</Lines>
  <Paragraphs>2</Paragraphs>
  <ScaleCrop>false</ScaleCrop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cp:keywords/>
  <dc:description/>
  <cp:lastModifiedBy>USER</cp:lastModifiedBy>
  <cp:revision>2</cp:revision>
  <dcterms:created xsi:type="dcterms:W3CDTF">2025-08-27T01:46:00Z</dcterms:created>
  <dcterms:modified xsi:type="dcterms:W3CDTF">2025-08-27T01:46:00Z</dcterms:modified>
</cp:coreProperties>
</file>